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9D84B" w14:textId="77777777" w:rsidR="009E0951" w:rsidRPr="00B54BA3" w:rsidRDefault="009E0951">
      <w:pPr>
        <w:pStyle w:val="Title"/>
        <w:rPr>
          <w:rFonts w:ascii="Arial" w:hAnsi="Arial" w:cs="Arial"/>
          <w:b w:val="0"/>
          <w:sz w:val="20"/>
          <w:szCs w:val="20"/>
        </w:rPr>
      </w:pPr>
    </w:p>
    <w:p w14:paraId="43FBA09E" w14:textId="77777777" w:rsidR="009E0951" w:rsidRPr="00B54BA3" w:rsidRDefault="009E0951" w:rsidP="00A75010">
      <w:pPr>
        <w:pStyle w:val="Title"/>
        <w:jc w:val="left"/>
        <w:rPr>
          <w:rFonts w:ascii="Arial" w:hAnsi="Arial" w:cs="Arial"/>
          <w:b w:val="0"/>
          <w:sz w:val="20"/>
          <w:szCs w:val="20"/>
        </w:rPr>
      </w:pPr>
    </w:p>
    <w:p w14:paraId="274DB27B" w14:textId="77777777" w:rsidR="009E0951" w:rsidRPr="00B54BA3" w:rsidRDefault="009E0951" w:rsidP="009E0951">
      <w:pPr>
        <w:pStyle w:val="Title"/>
        <w:jc w:val="left"/>
        <w:rPr>
          <w:rFonts w:ascii="Arial" w:hAnsi="Arial" w:cs="Arial"/>
          <w:b w:val="0"/>
          <w:sz w:val="20"/>
          <w:szCs w:val="20"/>
        </w:rPr>
      </w:pPr>
    </w:p>
    <w:p w14:paraId="6AC4CD6E" w14:textId="77777777" w:rsidR="000873DE" w:rsidRPr="00B54BA3" w:rsidRDefault="000873DE" w:rsidP="00130201">
      <w:pPr>
        <w:pStyle w:val="Title"/>
        <w:rPr>
          <w:rFonts w:ascii="Arial" w:hAnsi="Arial" w:cs="Arial"/>
          <w:b w:val="0"/>
          <w:sz w:val="20"/>
          <w:szCs w:val="20"/>
        </w:rPr>
      </w:pPr>
    </w:p>
    <w:p w14:paraId="1B09F05F" w14:textId="77777777" w:rsidR="000873DE" w:rsidRPr="00A75010" w:rsidRDefault="000873DE" w:rsidP="00DA7AD6">
      <w:pPr>
        <w:pStyle w:val="Title"/>
        <w:rPr>
          <w:rFonts w:ascii="Arial" w:hAnsi="Arial" w:cs="Arial"/>
          <w:b w:val="0"/>
          <w:sz w:val="32"/>
          <w:szCs w:val="32"/>
        </w:rPr>
      </w:pPr>
      <w:r w:rsidRPr="00A75010">
        <w:rPr>
          <w:rFonts w:ascii="Arial" w:hAnsi="Arial" w:cs="Arial"/>
          <w:b w:val="0"/>
          <w:sz w:val="32"/>
          <w:szCs w:val="32"/>
        </w:rPr>
        <w:t>H</w:t>
      </w:r>
      <w:r w:rsidR="00130201" w:rsidRPr="00A75010">
        <w:rPr>
          <w:rFonts w:ascii="Arial" w:hAnsi="Arial" w:cs="Arial"/>
          <w:b w:val="0"/>
          <w:sz w:val="32"/>
          <w:szCs w:val="32"/>
        </w:rPr>
        <w:t>OWARD A. FRANK</w:t>
      </w:r>
    </w:p>
    <w:p w14:paraId="67572648" w14:textId="77777777" w:rsidR="00130201" w:rsidRDefault="006A268B" w:rsidP="00DA7AD6">
      <w:pPr>
        <w:pStyle w:val="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Florida International University</w:t>
      </w:r>
    </w:p>
    <w:p w14:paraId="156473B9" w14:textId="77777777" w:rsidR="006A268B" w:rsidRDefault="000B30B6" w:rsidP="00DA7AD6">
      <w:pPr>
        <w:pStyle w:val="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1930 SW 145</w:t>
      </w:r>
      <w:r w:rsidRPr="000B30B6">
        <w:rPr>
          <w:rFonts w:ascii="Arial" w:hAnsi="Arial" w:cs="Arial"/>
          <w:b w:val="0"/>
          <w:sz w:val="20"/>
          <w:szCs w:val="20"/>
          <w:vertAlign w:val="superscript"/>
        </w:rPr>
        <w:t>th</w:t>
      </w:r>
      <w:r>
        <w:rPr>
          <w:rFonts w:ascii="Arial" w:hAnsi="Arial" w:cs="Arial"/>
          <w:b w:val="0"/>
          <w:sz w:val="20"/>
          <w:szCs w:val="20"/>
        </w:rPr>
        <w:t xml:space="preserve"> Avenue, Suite 309</w:t>
      </w:r>
    </w:p>
    <w:p w14:paraId="49B83255" w14:textId="77777777" w:rsidR="00130201" w:rsidRDefault="000B30B6" w:rsidP="006A268B">
      <w:pPr>
        <w:pStyle w:val="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Miramar, FL 33327</w:t>
      </w:r>
    </w:p>
    <w:p w14:paraId="3A6FD493" w14:textId="77777777" w:rsidR="00130201" w:rsidRDefault="002B4896" w:rsidP="00DA7AD6">
      <w:pPr>
        <w:pStyle w:val="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(954) 483-3117 (C</w:t>
      </w:r>
      <w:r w:rsidR="00130201">
        <w:rPr>
          <w:rFonts w:ascii="Arial" w:hAnsi="Arial" w:cs="Arial"/>
          <w:b w:val="0"/>
          <w:sz w:val="20"/>
          <w:szCs w:val="20"/>
        </w:rPr>
        <w:t>)</w:t>
      </w:r>
    </w:p>
    <w:p w14:paraId="6F3AE23E" w14:textId="77777777" w:rsidR="00130201" w:rsidRDefault="006D18B9" w:rsidP="00DA7AD6">
      <w:pPr>
        <w:pStyle w:val="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(305) 348-0410</w:t>
      </w:r>
      <w:r w:rsidR="00130201">
        <w:rPr>
          <w:rFonts w:ascii="Arial" w:hAnsi="Arial" w:cs="Arial"/>
          <w:b w:val="0"/>
          <w:sz w:val="20"/>
          <w:szCs w:val="20"/>
        </w:rPr>
        <w:t xml:space="preserve"> (W)</w:t>
      </w:r>
    </w:p>
    <w:p w14:paraId="4106525E" w14:textId="77777777" w:rsidR="00130201" w:rsidRDefault="00C03FBC" w:rsidP="00DA7AD6">
      <w:pPr>
        <w:pStyle w:val="Title"/>
        <w:rPr>
          <w:rFonts w:ascii="Arial" w:hAnsi="Arial" w:cs="Arial"/>
          <w:b w:val="0"/>
          <w:sz w:val="20"/>
          <w:szCs w:val="20"/>
        </w:rPr>
      </w:pPr>
      <w:hyperlink r:id="rId8" w:history="1">
        <w:r w:rsidRPr="00FE3FA4">
          <w:rPr>
            <w:rStyle w:val="Hyperlink"/>
            <w:rFonts w:ascii="Arial" w:hAnsi="Arial" w:cs="Arial"/>
            <w:b w:val="0"/>
            <w:sz w:val="20"/>
            <w:szCs w:val="20"/>
          </w:rPr>
          <w:t>howardf@fiu.edu</w:t>
        </w:r>
      </w:hyperlink>
    </w:p>
    <w:p w14:paraId="2A92C514" w14:textId="20C7F5B5" w:rsidR="00C03FBC" w:rsidRPr="00B54BA3" w:rsidRDefault="005B501A" w:rsidP="00DA7AD6">
      <w:pPr>
        <w:pStyle w:val="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5/25</w:t>
      </w:r>
    </w:p>
    <w:p w14:paraId="5B9F5D71" w14:textId="77777777" w:rsidR="000873DE" w:rsidRPr="00B54BA3" w:rsidRDefault="000873DE" w:rsidP="009E0951">
      <w:pPr>
        <w:pStyle w:val="Title"/>
        <w:rPr>
          <w:rFonts w:ascii="Arial" w:hAnsi="Arial" w:cs="Arial"/>
          <w:b w:val="0"/>
          <w:sz w:val="20"/>
          <w:szCs w:val="20"/>
        </w:rPr>
      </w:pPr>
    </w:p>
    <w:p w14:paraId="0BD09557" w14:textId="77777777" w:rsidR="003313CE" w:rsidRPr="00B54BA3" w:rsidRDefault="003313CE" w:rsidP="009E0951">
      <w:pPr>
        <w:jc w:val="center"/>
        <w:rPr>
          <w:rFonts w:ascii="Arial" w:hAnsi="Arial" w:cs="Arial"/>
          <w:sz w:val="20"/>
          <w:szCs w:val="20"/>
        </w:rPr>
      </w:pPr>
    </w:p>
    <w:p w14:paraId="5BFDE38D" w14:textId="77777777" w:rsidR="003313CE" w:rsidRPr="00B54BA3" w:rsidRDefault="003313CE">
      <w:pPr>
        <w:rPr>
          <w:rFonts w:ascii="Arial" w:hAnsi="Arial" w:cs="Arial"/>
          <w:sz w:val="20"/>
          <w:szCs w:val="20"/>
        </w:rPr>
      </w:pPr>
    </w:p>
    <w:p w14:paraId="360F73DC" w14:textId="77777777" w:rsidR="003313CE" w:rsidRPr="00B54BA3" w:rsidRDefault="003313CE">
      <w:pPr>
        <w:rPr>
          <w:rFonts w:ascii="Arial" w:hAnsi="Arial" w:cs="Arial"/>
          <w:sz w:val="20"/>
          <w:szCs w:val="20"/>
        </w:rPr>
      </w:pPr>
    </w:p>
    <w:p w14:paraId="09DC9E62" w14:textId="77777777" w:rsidR="003313CE" w:rsidRPr="00B54BA3" w:rsidRDefault="003313CE">
      <w:pPr>
        <w:rPr>
          <w:rFonts w:ascii="Arial" w:hAnsi="Arial" w:cs="Arial"/>
          <w:sz w:val="20"/>
          <w:szCs w:val="20"/>
        </w:rPr>
      </w:pPr>
      <w:r w:rsidRPr="00B72733">
        <w:rPr>
          <w:rFonts w:ascii="Arial" w:hAnsi="Arial" w:cs="Arial"/>
          <w:b/>
          <w:sz w:val="20"/>
          <w:szCs w:val="20"/>
        </w:rPr>
        <w:t>EDUCATION</w:t>
      </w:r>
      <w:r w:rsidRPr="00B54BA3">
        <w:rPr>
          <w:rFonts w:ascii="Arial" w:hAnsi="Arial" w:cs="Arial"/>
          <w:sz w:val="20"/>
          <w:szCs w:val="20"/>
        </w:rPr>
        <w:t>:</w:t>
      </w:r>
    </w:p>
    <w:p w14:paraId="6FB4D8CF" w14:textId="77777777" w:rsidR="003313CE" w:rsidRPr="00B54BA3" w:rsidRDefault="003313CE">
      <w:pPr>
        <w:rPr>
          <w:rFonts w:ascii="Arial" w:hAnsi="Arial" w:cs="Arial"/>
          <w:sz w:val="20"/>
          <w:szCs w:val="20"/>
        </w:rPr>
      </w:pPr>
    </w:p>
    <w:p w14:paraId="07EE7AC8" w14:textId="77777777" w:rsidR="000873DE" w:rsidRPr="00B54BA3" w:rsidRDefault="000873DE">
      <w:pPr>
        <w:rPr>
          <w:rFonts w:ascii="Arial" w:hAnsi="Arial" w:cs="Arial"/>
          <w:sz w:val="20"/>
          <w:szCs w:val="20"/>
        </w:rPr>
      </w:pPr>
      <w:r w:rsidRPr="00B54BA3">
        <w:rPr>
          <w:rFonts w:ascii="Arial" w:hAnsi="Arial" w:cs="Arial"/>
          <w:sz w:val="20"/>
          <w:szCs w:val="20"/>
        </w:rPr>
        <w:t>Ph.</w:t>
      </w:r>
      <w:r w:rsidR="00F678D1">
        <w:rPr>
          <w:rFonts w:ascii="Arial" w:hAnsi="Arial" w:cs="Arial"/>
          <w:sz w:val="20"/>
          <w:szCs w:val="20"/>
        </w:rPr>
        <w:t xml:space="preserve"> </w:t>
      </w:r>
      <w:r w:rsidRPr="00B54BA3">
        <w:rPr>
          <w:rFonts w:ascii="Arial" w:hAnsi="Arial" w:cs="Arial"/>
          <w:sz w:val="20"/>
          <w:szCs w:val="20"/>
        </w:rPr>
        <w:t xml:space="preserve">D. </w:t>
      </w:r>
      <w:r w:rsidRPr="00B54BA3">
        <w:rPr>
          <w:rFonts w:ascii="Arial" w:hAnsi="Arial" w:cs="Arial"/>
          <w:sz w:val="20"/>
          <w:szCs w:val="20"/>
        </w:rPr>
        <w:tab/>
      </w:r>
      <w:r w:rsidRPr="00B54BA3">
        <w:rPr>
          <w:rFonts w:ascii="Arial" w:hAnsi="Arial" w:cs="Arial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PlaceName">
          <w:r w:rsidRPr="00B54BA3">
            <w:rPr>
              <w:rFonts w:ascii="Arial" w:hAnsi="Arial" w:cs="Arial"/>
              <w:sz w:val="20"/>
              <w:szCs w:val="20"/>
            </w:rPr>
            <w:t>Florida</w:t>
          </w:r>
        </w:smartTag>
        <w:r w:rsidRPr="00B54BA3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Pr="00B54BA3">
            <w:rPr>
              <w:rFonts w:ascii="Arial" w:hAnsi="Arial" w:cs="Arial"/>
              <w:sz w:val="20"/>
              <w:szCs w:val="20"/>
            </w:rPr>
            <w:t>State</w:t>
          </w:r>
        </w:smartTag>
        <w:r w:rsidRPr="00B54BA3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Pr="00B54BA3">
            <w:rPr>
              <w:rFonts w:ascii="Arial" w:hAnsi="Arial" w:cs="Arial"/>
              <w:sz w:val="20"/>
              <w:szCs w:val="20"/>
            </w:rPr>
            <w:t>University</w:t>
          </w:r>
        </w:smartTag>
      </w:smartTag>
      <w:r w:rsidRPr="00B54BA3">
        <w:rPr>
          <w:rFonts w:ascii="Arial" w:hAnsi="Arial" w:cs="Arial"/>
          <w:sz w:val="20"/>
          <w:szCs w:val="20"/>
        </w:rPr>
        <w:tab/>
      </w:r>
      <w:r w:rsidRPr="00B54BA3">
        <w:rPr>
          <w:rFonts w:ascii="Arial" w:hAnsi="Arial" w:cs="Arial"/>
          <w:sz w:val="20"/>
          <w:szCs w:val="20"/>
        </w:rPr>
        <w:tab/>
        <w:t>Public Administration</w:t>
      </w:r>
      <w:r w:rsidRPr="00B54BA3">
        <w:rPr>
          <w:rFonts w:ascii="Arial" w:hAnsi="Arial" w:cs="Arial"/>
          <w:sz w:val="20"/>
          <w:szCs w:val="20"/>
        </w:rPr>
        <w:tab/>
      </w:r>
      <w:r w:rsidRPr="00B54BA3">
        <w:rPr>
          <w:rFonts w:ascii="Arial" w:hAnsi="Arial" w:cs="Arial"/>
          <w:sz w:val="20"/>
          <w:szCs w:val="20"/>
        </w:rPr>
        <w:tab/>
        <w:t>1988</w:t>
      </w:r>
    </w:p>
    <w:p w14:paraId="62E90E9D" w14:textId="77777777" w:rsidR="000873DE" w:rsidRPr="00B54BA3" w:rsidRDefault="000873DE">
      <w:pPr>
        <w:rPr>
          <w:rFonts w:ascii="Arial" w:hAnsi="Arial" w:cs="Arial"/>
          <w:sz w:val="20"/>
          <w:szCs w:val="20"/>
        </w:rPr>
      </w:pPr>
    </w:p>
    <w:p w14:paraId="21E29393" w14:textId="77777777" w:rsidR="000873DE" w:rsidRPr="00B54BA3" w:rsidRDefault="000873DE">
      <w:pPr>
        <w:rPr>
          <w:rFonts w:ascii="Arial" w:hAnsi="Arial" w:cs="Arial"/>
          <w:sz w:val="20"/>
          <w:szCs w:val="20"/>
        </w:rPr>
      </w:pPr>
      <w:r w:rsidRPr="00B54BA3">
        <w:rPr>
          <w:rFonts w:ascii="Arial" w:hAnsi="Arial" w:cs="Arial"/>
          <w:sz w:val="20"/>
          <w:szCs w:val="20"/>
        </w:rPr>
        <w:t>MPA</w:t>
      </w:r>
      <w:r w:rsidRPr="00B54BA3">
        <w:rPr>
          <w:rFonts w:ascii="Arial" w:hAnsi="Arial" w:cs="Arial"/>
          <w:sz w:val="20"/>
          <w:szCs w:val="20"/>
        </w:rPr>
        <w:tab/>
      </w:r>
      <w:r w:rsidRPr="00B54BA3">
        <w:rPr>
          <w:rFonts w:ascii="Arial" w:hAnsi="Arial" w:cs="Arial"/>
          <w:sz w:val="20"/>
          <w:szCs w:val="20"/>
        </w:rPr>
        <w:tab/>
        <w:t xml:space="preserve">University of </w:t>
      </w:r>
      <w:smartTag w:uri="urn:schemas-microsoft-com:office:smarttags" w:element="State">
        <w:smartTag w:uri="urn:schemas-microsoft-com:office:smarttags" w:element="place">
          <w:r w:rsidRPr="00B54BA3">
            <w:rPr>
              <w:rFonts w:ascii="Arial" w:hAnsi="Arial" w:cs="Arial"/>
              <w:sz w:val="20"/>
              <w:szCs w:val="20"/>
            </w:rPr>
            <w:t>Delaware</w:t>
          </w:r>
        </w:smartTag>
      </w:smartTag>
      <w:r w:rsidR="00A30E54">
        <w:rPr>
          <w:rFonts w:ascii="Arial" w:hAnsi="Arial" w:cs="Arial"/>
          <w:sz w:val="20"/>
          <w:szCs w:val="20"/>
        </w:rPr>
        <w:tab/>
      </w:r>
      <w:r w:rsidR="00A30E54">
        <w:rPr>
          <w:rFonts w:ascii="Arial" w:hAnsi="Arial" w:cs="Arial"/>
          <w:sz w:val="20"/>
          <w:szCs w:val="20"/>
        </w:rPr>
        <w:tab/>
        <w:t>Public Administration</w:t>
      </w:r>
      <w:r w:rsidR="00A30E54">
        <w:rPr>
          <w:rFonts w:ascii="Arial" w:hAnsi="Arial" w:cs="Arial"/>
          <w:sz w:val="20"/>
          <w:szCs w:val="20"/>
        </w:rPr>
        <w:tab/>
      </w:r>
      <w:r w:rsidR="00A30E54">
        <w:rPr>
          <w:rFonts w:ascii="Arial" w:hAnsi="Arial" w:cs="Arial"/>
          <w:sz w:val="20"/>
          <w:szCs w:val="20"/>
        </w:rPr>
        <w:tab/>
      </w:r>
      <w:r w:rsidRPr="00B54BA3">
        <w:rPr>
          <w:rFonts w:ascii="Arial" w:hAnsi="Arial" w:cs="Arial"/>
          <w:sz w:val="20"/>
          <w:szCs w:val="20"/>
        </w:rPr>
        <w:t>1981</w:t>
      </w:r>
    </w:p>
    <w:p w14:paraId="0C442F85" w14:textId="77777777" w:rsidR="000873DE" w:rsidRPr="00B54BA3" w:rsidRDefault="000873DE">
      <w:pPr>
        <w:rPr>
          <w:rFonts w:ascii="Arial" w:hAnsi="Arial" w:cs="Arial"/>
          <w:sz w:val="20"/>
          <w:szCs w:val="20"/>
        </w:rPr>
      </w:pPr>
    </w:p>
    <w:p w14:paraId="2EDFAEE0" w14:textId="77777777" w:rsidR="000873DE" w:rsidRPr="00B54BA3" w:rsidRDefault="000873DE">
      <w:pPr>
        <w:rPr>
          <w:rFonts w:ascii="Arial" w:hAnsi="Arial" w:cs="Arial"/>
          <w:sz w:val="20"/>
          <w:szCs w:val="20"/>
        </w:rPr>
      </w:pPr>
      <w:r w:rsidRPr="00B54BA3">
        <w:rPr>
          <w:rFonts w:ascii="Arial" w:hAnsi="Arial" w:cs="Arial"/>
          <w:sz w:val="20"/>
          <w:szCs w:val="20"/>
        </w:rPr>
        <w:t>BA</w:t>
      </w:r>
      <w:r w:rsidRPr="00B54BA3">
        <w:rPr>
          <w:rFonts w:ascii="Arial" w:hAnsi="Arial" w:cs="Arial"/>
          <w:sz w:val="20"/>
          <w:szCs w:val="20"/>
        </w:rPr>
        <w:tab/>
      </w:r>
      <w:r w:rsidRPr="00B54BA3">
        <w:rPr>
          <w:rFonts w:ascii="Arial" w:hAnsi="Arial" w:cs="Arial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PlaceName">
          <w:r w:rsidRPr="00B54BA3">
            <w:rPr>
              <w:rFonts w:ascii="Arial" w:hAnsi="Arial" w:cs="Arial"/>
              <w:sz w:val="20"/>
              <w:szCs w:val="20"/>
            </w:rPr>
            <w:t>George</w:t>
          </w:r>
        </w:smartTag>
        <w:r w:rsidRPr="00B54BA3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Name">
          <w:r w:rsidRPr="00B54BA3">
            <w:rPr>
              <w:rFonts w:ascii="Arial" w:hAnsi="Arial" w:cs="Arial"/>
              <w:sz w:val="20"/>
              <w:szCs w:val="20"/>
            </w:rPr>
            <w:t>Washington</w:t>
          </w:r>
        </w:smartTag>
        <w:r w:rsidRPr="00B54BA3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Pr="00B54BA3">
            <w:rPr>
              <w:rFonts w:ascii="Arial" w:hAnsi="Arial" w:cs="Arial"/>
              <w:sz w:val="20"/>
              <w:szCs w:val="20"/>
            </w:rPr>
            <w:t>University</w:t>
          </w:r>
        </w:smartTag>
      </w:smartTag>
      <w:r w:rsidRPr="00B54BA3">
        <w:rPr>
          <w:rFonts w:ascii="Arial" w:hAnsi="Arial" w:cs="Arial"/>
          <w:sz w:val="20"/>
          <w:szCs w:val="20"/>
        </w:rPr>
        <w:tab/>
        <w:t>Sociology</w:t>
      </w:r>
      <w:r w:rsidRPr="00B54BA3">
        <w:rPr>
          <w:rFonts w:ascii="Arial" w:hAnsi="Arial" w:cs="Arial"/>
          <w:sz w:val="20"/>
          <w:szCs w:val="20"/>
        </w:rPr>
        <w:tab/>
      </w:r>
      <w:r w:rsidRPr="00B54BA3">
        <w:rPr>
          <w:rFonts w:ascii="Arial" w:hAnsi="Arial" w:cs="Arial"/>
          <w:sz w:val="20"/>
          <w:szCs w:val="20"/>
        </w:rPr>
        <w:tab/>
      </w:r>
      <w:r w:rsidRPr="00B54BA3">
        <w:rPr>
          <w:rFonts w:ascii="Arial" w:hAnsi="Arial" w:cs="Arial"/>
          <w:sz w:val="20"/>
          <w:szCs w:val="20"/>
        </w:rPr>
        <w:tab/>
        <w:t>1979</w:t>
      </w:r>
    </w:p>
    <w:p w14:paraId="56448BA2" w14:textId="77777777" w:rsidR="000873DE" w:rsidRPr="00B54BA3" w:rsidRDefault="000873DE">
      <w:pPr>
        <w:rPr>
          <w:rFonts w:ascii="Arial" w:hAnsi="Arial" w:cs="Arial"/>
          <w:sz w:val="20"/>
          <w:szCs w:val="20"/>
        </w:rPr>
      </w:pPr>
    </w:p>
    <w:p w14:paraId="1EADB1E7" w14:textId="77777777" w:rsidR="003313CE" w:rsidRPr="00B54BA3" w:rsidRDefault="003313CE">
      <w:pPr>
        <w:rPr>
          <w:rFonts w:ascii="Arial" w:hAnsi="Arial" w:cs="Arial"/>
          <w:sz w:val="20"/>
          <w:szCs w:val="20"/>
        </w:rPr>
      </w:pPr>
      <w:r w:rsidRPr="00B54BA3">
        <w:rPr>
          <w:rFonts w:ascii="Arial" w:hAnsi="Arial" w:cs="Arial"/>
          <w:sz w:val="20"/>
          <w:szCs w:val="20"/>
        </w:rPr>
        <w:tab/>
      </w:r>
    </w:p>
    <w:p w14:paraId="088E9B8D" w14:textId="77777777" w:rsidR="003313CE" w:rsidRPr="00B54BA3" w:rsidRDefault="003313CE">
      <w:pPr>
        <w:rPr>
          <w:rFonts w:ascii="Arial" w:hAnsi="Arial" w:cs="Arial"/>
          <w:sz w:val="20"/>
          <w:szCs w:val="20"/>
        </w:rPr>
      </w:pPr>
    </w:p>
    <w:p w14:paraId="61F21F47" w14:textId="77777777" w:rsidR="003313CE" w:rsidRDefault="000873DE">
      <w:pPr>
        <w:rPr>
          <w:rFonts w:ascii="Arial" w:hAnsi="Arial" w:cs="Arial"/>
          <w:sz w:val="20"/>
          <w:szCs w:val="20"/>
        </w:rPr>
      </w:pPr>
      <w:r w:rsidRPr="00B72733">
        <w:rPr>
          <w:rFonts w:ascii="Arial" w:hAnsi="Arial" w:cs="Arial"/>
          <w:b/>
          <w:sz w:val="20"/>
          <w:szCs w:val="20"/>
        </w:rPr>
        <w:t>FULL-TIME ACADEMIC EXPERIENCE</w:t>
      </w:r>
      <w:r w:rsidRPr="00B54BA3">
        <w:rPr>
          <w:rFonts w:ascii="Arial" w:hAnsi="Arial" w:cs="Arial"/>
          <w:sz w:val="20"/>
          <w:szCs w:val="20"/>
        </w:rPr>
        <w:t>:</w:t>
      </w:r>
    </w:p>
    <w:p w14:paraId="20A6C355" w14:textId="77777777" w:rsidR="00130201" w:rsidRDefault="00130201">
      <w:pPr>
        <w:rPr>
          <w:rFonts w:ascii="Arial" w:hAnsi="Arial" w:cs="Arial"/>
          <w:sz w:val="20"/>
          <w:szCs w:val="20"/>
        </w:rPr>
      </w:pPr>
    </w:p>
    <w:p w14:paraId="38A053DE" w14:textId="77777777" w:rsidR="00130201" w:rsidRPr="00B54BA3" w:rsidRDefault="001302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Florida International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Professor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Public Administration</w:t>
      </w:r>
      <w:r>
        <w:rPr>
          <w:rFonts w:ascii="Arial" w:hAnsi="Arial" w:cs="Arial"/>
          <w:sz w:val="20"/>
          <w:szCs w:val="20"/>
        </w:rPr>
        <w:tab/>
        <w:t>8/08 to Present</w:t>
      </w:r>
    </w:p>
    <w:p w14:paraId="79BE4A21" w14:textId="77777777" w:rsidR="003313CE" w:rsidRPr="00B54BA3" w:rsidRDefault="003313CE">
      <w:pPr>
        <w:rPr>
          <w:rFonts w:ascii="Arial" w:hAnsi="Arial" w:cs="Arial"/>
          <w:sz w:val="20"/>
          <w:szCs w:val="20"/>
        </w:rPr>
      </w:pPr>
    </w:p>
    <w:p w14:paraId="142ED611" w14:textId="77777777" w:rsidR="000873DE" w:rsidRPr="00B54BA3" w:rsidRDefault="00155D64">
      <w:pPr>
        <w:rPr>
          <w:rFonts w:ascii="Arial" w:hAnsi="Arial" w:cs="Arial"/>
          <w:sz w:val="20"/>
          <w:szCs w:val="20"/>
        </w:rPr>
      </w:pPr>
      <w:r w:rsidRPr="00B54BA3">
        <w:rPr>
          <w:rFonts w:ascii="Arial" w:hAnsi="Arial" w:cs="Arial"/>
          <w:sz w:val="20"/>
          <w:szCs w:val="20"/>
        </w:rPr>
        <w:t xml:space="preserve">Florida International </w:t>
      </w:r>
      <w:r w:rsidRPr="00B54BA3">
        <w:rPr>
          <w:rFonts w:ascii="Arial" w:hAnsi="Arial" w:cs="Arial"/>
          <w:sz w:val="20"/>
          <w:szCs w:val="20"/>
        </w:rPr>
        <w:tab/>
      </w:r>
      <w:r w:rsidRPr="00B54BA3">
        <w:rPr>
          <w:rFonts w:ascii="Arial" w:hAnsi="Arial" w:cs="Arial"/>
          <w:sz w:val="20"/>
          <w:szCs w:val="20"/>
        </w:rPr>
        <w:tab/>
        <w:t>Associate Professor</w:t>
      </w:r>
      <w:r w:rsidRPr="00B54BA3">
        <w:rPr>
          <w:rFonts w:ascii="Arial" w:hAnsi="Arial" w:cs="Arial"/>
          <w:sz w:val="20"/>
          <w:szCs w:val="20"/>
        </w:rPr>
        <w:tab/>
        <w:t>Publi</w:t>
      </w:r>
      <w:r w:rsidR="00130201">
        <w:rPr>
          <w:rFonts w:ascii="Arial" w:hAnsi="Arial" w:cs="Arial"/>
          <w:sz w:val="20"/>
          <w:szCs w:val="20"/>
        </w:rPr>
        <w:t>c Administration</w:t>
      </w:r>
      <w:r w:rsidR="00130201">
        <w:rPr>
          <w:rFonts w:ascii="Arial" w:hAnsi="Arial" w:cs="Arial"/>
          <w:sz w:val="20"/>
          <w:szCs w:val="20"/>
        </w:rPr>
        <w:tab/>
        <w:t>8/93 to 7/08</w:t>
      </w:r>
    </w:p>
    <w:p w14:paraId="63D70A3D" w14:textId="77777777" w:rsidR="00155D64" w:rsidRPr="00B54BA3" w:rsidRDefault="00155D64">
      <w:pPr>
        <w:rPr>
          <w:rFonts w:ascii="Arial" w:hAnsi="Arial" w:cs="Arial"/>
          <w:sz w:val="20"/>
          <w:szCs w:val="20"/>
        </w:rPr>
      </w:pPr>
    </w:p>
    <w:p w14:paraId="4BB0AB9D" w14:textId="77777777" w:rsidR="00155D64" w:rsidRPr="00B54BA3" w:rsidRDefault="00155D64">
      <w:pPr>
        <w:rPr>
          <w:rFonts w:ascii="Arial" w:hAnsi="Arial" w:cs="Arial"/>
          <w:sz w:val="20"/>
          <w:szCs w:val="20"/>
        </w:rPr>
      </w:pPr>
      <w:r w:rsidRPr="00B54BA3">
        <w:rPr>
          <w:rFonts w:ascii="Arial" w:hAnsi="Arial" w:cs="Arial"/>
          <w:sz w:val="20"/>
          <w:szCs w:val="20"/>
        </w:rPr>
        <w:t xml:space="preserve">Florida International </w:t>
      </w:r>
      <w:r w:rsidRPr="00B54BA3">
        <w:rPr>
          <w:rFonts w:ascii="Arial" w:hAnsi="Arial" w:cs="Arial"/>
          <w:sz w:val="20"/>
          <w:szCs w:val="20"/>
        </w:rPr>
        <w:tab/>
      </w:r>
      <w:r w:rsidRPr="00B54BA3">
        <w:rPr>
          <w:rFonts w:ascii="Arial" w:hAnsi="Arial" w:cs="Arial"/>
          <w:sz w:val="20"/>
          <w:szCs w:val="20"/>
        </w:rPr>
        <w:tab/>
        <w:t>Assistant Professor</w:t>
      </w:r>
      <w:r w:rsidRPr="00B54BA3">
        <w:rPr>
          <w:rFonts w:ascii="Arial" w:hAnsi="Arial" w:cs="Arial"/>
          <w:sz w:val="20"/>
          <w:szCs w:val="20"/>
        </w:rPr>
        <w:tab/>
        <w:t>Public Administration</w:t>
      </w:r>
      <w:r w:rsidRPr="00B54BA3">
        <w:rPr>
          <w:rFonts w:ascii="Arial" w:hAnsi="Arial" w:cs="Arial"/>
          <w:sz w:val="20"/>
          <w:szCs w:val="20"/>
        </w:rPr>
        <w:tab/>
        <w:t>8/88 to 7/93</w:t>
      </w:r>
    </w:p>
    <w:p w14:paraId="53B47DA0" w14:textId="77777777" w:rsidR="00155D64" w:rsidRPr="00B54BA3" w:rsidRDefault="00155D64">
      <w:pPr>
        <w:rPr>
          <w:rFonts w:ascii="Arial" w:hAnsi="Arial" w:cs="Arial"/>
          <w:sz w:val="20"/>
          <w:szCs w:val="20"/>
        </w:rPr>
      </w:pPr>
    </w:p>
    <w:p w14:paraId="4E4449ED" w14:textId="77777777" w:rsidR="00155D64" w:rsidRPr="00B54BA3" w:rsidRDefault="00155D64">
      <w:pPr>
        <w:rPr>
          <w:rFonts w:ascii="Arial" w:hAnsi="Arial" w:cs="Arial"/>
          <w:sz w:val="20"/>
          <w:szCs w:val="20"/>
        </w:rPr>
      </w:pPr>
    </w:p>
    <w:p w14:paraId="2CD4EB08" w14:textId="77777777" w:rsidR="00155D64" w:rsidRPr="00B72733" w:rsidRDefault="00155D64">
      <w:pPr>
        <w:rPr>
          <w:rFonts w:ascii="Arial" w:hAnsi="Arial" w:cs="Arial"/>
          <w:b/>
          <w:sz w:val="20"/>
          <w:szCs w:val="20"/>
        </w:rPr>
      </w:pPr>
      <w:r w:rsidRPr="00B72733">
        <w:rPr>
          <w:rFonts w:ascii="Arial" w:hAnsi="Arial" w:cs="Arial"/>
          <w:b/>
          <w:sz w:val="20"/>
          <w:szCs w:val="20"/>
        </w:rPr>
        <w:t>PART-TIME ACADEMIC EXPERIENCE:</w:t>
      </w:r>
    </w:p>
    <w:p w14:paraId="7F4954E3" w14:textId="77777777" w:rsidR="00155D64" w:rsidRPr="00B54BA3" w:rsidRDefault="00155D64">
      <w:pPr>
        <w:rPr>
          <w:rFonts w:ascii="Arial" w:hAnsi="Arial" w:cs="Arial"/>
          <w:sz w:val="20"/>
          <w:szCs w:val="20"/>
        </w:rPr>
      </w:pPr>
    </w:p>
    <w:p w14:paraId="3B4A9781" w14:textId="77777777" w:rsidR="00155D64" w:rsidRPr="00B54BA3" w:rsidRDefault="00155D64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PlaceName">
          <w:r w:rsidRPr="00B54BA3">
            <w:rPr>
              <w:rFonts w:ascii="Arial" w:hAnsi="Arial" w:cs="Arial"/>
              <w:sz w:val="20"/>
              <w:szCs w:val="20"/>
            </w:rPr>
            <w:t>Florida</w:t>
          </w:r>
        </w:smartTag>
        <w:r w:rsidRPr="00B54BA3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Pr="00B54BA3">
            <w:rPr>
              <w:rFonts w:ascii="Arial" w:hAnsi="Arial" w:cs="Arial"/>
              <w:sz w:val="20"/>
              <w:szCs w:val="20"/>
            </w:rPr>
            <w:t>State</w:t>
          </w:r>
        </w:smartTag>
        <w:r w:rsidRPr="00B54BA3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Pr="00B54BA3">
            <w:rPr>
              <w:rFonts w:ascii="Arial" w:hAnsi="Arial" w:cs="Arial"/>
              <w:sz w:val="20"/>
              <w:szCs w:val="20"/>
            </w:rPr>
            <w:t>University</w:t>
          </w:r>
        </w:smartTag>
      </w:smartTag>
      <w:r w:rsidRPr="00B54BA3">
        <w:rPr>
          <w:rFonts w:ascii="Arial" w:hAnsi="Arial" w:cs="Arial"/>
          <w:sz w:val="20"/>
          <w:szCs w:val="20"/>
        </w:rPr>
        <w:tab/>
        <w:t>Research Assistant</w:t>
      </w:r>
      <w:r w:rsidRPr="00B54BA3">
        <w:rPr>
          <w:rFonts w:ascii="Arial" w:hAnsi="Arial" w:cs="Arial"/>
          <w:sz w:val="20"/>
          <w:szCs w:val="20"/>
        </w:rPr>
        <w:tab/>
        <w:t xml:space="preserve">Public Administration </w:t>
      </w:r>
      <w:r w:rsidR="00A30E54">
        <w:rPr>
          <w:rFonts w:ascii="Arial" w:hAnsi="Arial" w:cs="Arial"/>
          <w:sz w:val="20"/>
          <w:szCs w:val="20"/>
        </w:rPr>
        <w:tab/>
      </w:r>
      <w:r w:rsidRPr="00B54BA3">
        <w:rPr>
          <w:rFonts w:ascii="Arial" w:hAnsi="Arial" w:cs="Arial"/>
          <w:sz w:val="20"/>
          <w:szCs w:val="20"/>
        </w:rPr>
        <w:t>8/87 to 7/88</w:t>
      </w:r>
    </w:p>
    <w:p w14:paraId="37A30043" w14:textId="77777777" w:rsidR="00155D64" w:rsidRPr="00B54BA3" w:rsidRDefault="00155D64">
      <w:pPr>
        <w:rPr>
          <w:rFonts w:ascii="Arial" w:hAnsi="Arial" w:cs="Arial"/>
          <w:sz w:val="20"/>
          <w:szCs w:val="20"/>
        </w:rPr>
      </w:pPr>
    </w:p>
    <w:p w14:paraId="034DE05D" w14:textId="77777777" w:rsidR="002E7920" w:rsidRPr="00B54BA3" w:rsidRDefault="00155D64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PlaceName">
          <w:r w:rsidRPr="00B54BA3">
            <w:rPr>
              <w:rFonts w:ascii="Arial" w:hAnsi="Arial" w:cs="Arial"/>
              <w:sz w:val="20"/>
              <w:szCs w:val="20"/>
            </w:rPr>
            <w:t>Florida</w:t>
          </w:r>
        </w:smartTag>
        <w:r w:rsidRPr="00B54BA3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Pr="00B54BA3">
            <w:rPr>
              <w:rFonts w:ascii="Arial" w:hAnsi="Arial" w:cs="Arial"/>
              <w:sz w:val="20"/>
              <w:szCs w:val="20"/>
            </w:rPr>
            <w:t>State</w:t>
          </w:r>
        </w:smartTag>
        <w:r w:rsidRPr="00B54BA3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Pr="00B54BA3">
            <w:rPr>
              <w:rFonts w:ascii="Arial" w:hAnsi="Arial" w:cs="Arial"/>
              <w:sz w:val="20"/>
              <w:szCs w:val="20"/>
            </w:rPr>
            <w:t>University</w:t>
          </w:r>
        </w:smartTag>
      </w:smartTag>
      <w:r w:rsidRPr="00B54BA3">
        <w:rPr>
          <w:rFonts w:ascii="Arial" w:hAnsi="Arial" w:cs="Arial"/>
          <w:sz w:val="20"/>
          <w:szCs w:val="20"/>
        </w:rPr>
        <w:tab/>
        <w:t>Teaching Assistant</w:t>
      </w:r>
      <w:r w:rsidRPr="00B54BA3">
        <w:rPr>
          <w:rFonts w:ascii="Arial" w:hAnsi="Arial" w:cs="Arial"/>
          <w:sz w:val="20"/>
          <w:szCs w:val="20"/>
        </w:rPr>
        <w:tab/>
        <w:t xml:space="preserve">Public Administration </w:t>
      </w:r>
      <w:r w:rsidR="00A30E54">
        <w:rPr>
          <w:rFonts w:ascii="Arial" w:hAnsi="Arial" w:cs="Arial"/>
          <w:sz w:val="20"/>
          <w:szCs w:val="20"/>
        </w:rPr>
        <w:tab/>
      </w:r>
      <w:r w:rsidRPr="00B54BA3">
        <w:rPr>
          <w:rFonts w:ascii="Arial" w:hAnsi="Arial" w:cs="Arial"/>
          <w:sz w:val="20"/>
          <w:szCs w:val="20"/>
        </w:rPr>
        <w:t xml:space="preserve">8/86 to </w:t>
      </w:r>
      <w:r w:rsidR="002E7920" w:rsidRPr="00B54BA3">
        <w:rPr>
          <w:rFonts w:ascii="Arial" w:hAnsi="Arial" w:cs="Arial"/>
          <w:sz w:val="20"/>
          <w:szCs w:val="20"/>
        </w:rPr>
        <w:t>7/87</w:t>
      </w:r>
    </w:p>
    <w:p w14:paraId="5DA4F0FA" w14:textId="77777777" w:rsidR="002E7920" w:rsidRPr="00B54BA3" w:rsidRDefault="002E7920">
      <w:pPr>
        <w:rPr>
          <w:rFonts w:ascii="Arial" w:hAnsi="Arial" w:cs="Arial"/>
          <w:sz w:val="20"/>
          <w:szCs w:val="20"/>
        </w:rPr>
      </w:pPr>
    </w:p>
    <w:p w14:paraId="1BBD9292" w14:textId="77777777" w:rsidR="002E7920" w:rsidRPr="00B54BA3" w:rsidRDefault="002E7920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PlaceName">
          <w:r w:rsidRPr="00B54BA3">
            <w:rPr>
              <w:rFonts w:ascii="Arial" w:hAnsi="Arial" w:cs="Arial"/>
              <w:sz w:val="20"/>
              <w:szCs w:val="20"/>
            </w:rPr>
            <w:t>Florida</w:t>
          </w:r>
        </w:smartTag>
        <w:r w:rsidRPr="00B54BA3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Pr="00B54BA3">
            <w:rPr>
              <w:rFonts w:ascii="Arial" w:hAnsi="Arial" w:cs="Arial"/>
              <w:sz w:val="20"/>
              <w:szCs w:val="20"/>
            </w:rPr>
            <w:t>State</w:t>
          </w:r>
        </w:smartTag>
        <w:r w:rsidRPr="00B54BA3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Pr="00B54BA3">
            <w:rPr>
              <w:rFonts w:ascii="Arial" w:hAnsi="Arial" w:cs="Arial"/>
              <w:sz w:val="20"/>
              <w:szCs w:val="20"/>
            </w:rPr>
            <w:t>University</w:t>
          </w:r>
        </w:smartTag>
      </w:smartTag>
      <w:r w:rsidRPr="00B54BA3">
        <w:rPr>
          <w:rFonts w:ascii="Arial" w:hAnsi="Arial" w:cs="Arial"/>
          <w:sz w:val="20"/>
          <w:szCs w:val="20"/>
        </w:rPr>
        <w:tab/>
        <w:t>Research Assistant</w:t>
      </w:r>
      <w:r w:rsidRPr="00B54BA3">
        <w:rPr>
          <w:rFonts w:ascii="Arial" w:hAnsi="Arial" w:cs="Arial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PlaceName">
          <w:r w:rsidRPr="00B54BA3">
            <w:rPr>
              <w:rFonts w:ascii="Arial" w:hAnsi="Arial" w:cs="Arial"/>
              <w:sz w:val="20"/>
              <w:szCs w:val="20"/>
            </w:rPr>
            <w:t>Gerontology</w:t>
          </w:r>
        </w:smartTag>
        <w:r w:rsidRPr="00B54BA3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Pr="00B54BA3">
            <w:rPr>
              <w:rFonts w:ascii="Arial" w:hAnsi="Arial" w:cs="Arial"/>
              <w:sz w:val="20"/>
              <w:szCs w:val="20"/>
            </w:rPr>
            <w:t>Center</w:t>
          </w:r>
        </w:smartTag>
      </w:smartTag>
      <w:r w:rsidRPr="00B54BA3">
        <w:rPr>
          <w:rFonts w:ascii="Arial" w:hAnsi="Arial" w:cs="Arial"/>
          <w:sz w:val="20"/>
          <w:szCs w:val="20"/>
        </w:rPr>
        <w:tab/>
        <w:t>1/86 to 6/87</w:t>
      </w:r>
    </w:p>
    <w:p w14:paraId="52ACBD29" w14:textId="77777777" w:rsidR="002E7920" w:rsidRPr="00B54BA3" w:rsidRDefault="002E7920">
      <w:pPr>
        <w:rPr>
          <w:rFonts w:ascii="Arial" w:hAnsi="Arial" w:cs="Arial"/>
          <w:sz w:val="20"/>
          <w:szCs w:val="20"/>
        </w:rPr>
      </w:pPr>
    </w:p>
    <w:p w14:paraId="47E1AABB" w14:textId="77777777" w:rsidR="002E7920" w:rsidRPr="00B54BA3" w:rsidRDefault="002E7920">
      <w:pPr>
        <w:rPr>
          <w:rFonts w:ascii="Arial" w:hAnsi="Arial" w:cs="Arial"/>
          <w:sz w:val="20"/>
          <w:szCs w:val="20"/>
        </w:rPr>
      </w:pPr>
    </w:p>
    <w:p w14:paraId="375FA3CC" w14:textId="77777777" w:rsidR="002E7920" w:rsidRPr="008636D6" w:rsidRDefault="002E7920" w:rsidP="008636D6">
      <w:pPr>
        <w:rPr>
          <w:rFonts w:ascii="Arial" w:hAnsi="Arial" w:cs="Arial"/>
          <w:b/>
          <w:sz w:val="20"/>
          <w:szCs w:val="20"/>
        </w:rPr>
      </w:pPr>
      <w:r w:rsidRPr="008636D6">
        <w:rPr>
          <w:rFonts w:ascii="Arial" w:hAnsi="Arial" w:cs="Arial"/>
          <w:b/>
          <w:sz w:val="20"/>
          <w:szCs w:val="20"/>
        </w:rPr>
        <w:t>NON-ACADEMIC EXPERIENCE</w:t>
      </w:r>
      <w:r w:rsidR="00B72733" w:rsidRPr="008636D6">
        <w:rPr>
          <w:rFonts w:ascii="Arial" w:hAnsi="Arial" w:cs="Arial"/>
          <w:b/>
          <w:sz w:val="20"/>
          <w:szCs w:val="20"/>
        </w:rPr>
        <w:t>:</w:t>
      </w:r>
    </w:p>
    <w:p w14:paraId="6B1B971C" w14:textId="77777777" w:rsidR="002E7920" w:rsidRPr="00B54BA3" w:rsidRDefault="002E7920" w:rsidP="008636D6">
      <w:pPr>
        <w:rPr>
          <w:rFonts w:ascii="Arial" w:hAnsi="Arial" w:cs="Arial"/>
          <w:sz w:val="20"/>
          <w:szCs w:val="20"/>
        </w:rPr>
      </w:pPr>
    </w:p>
    <w:p w14:paraId="1C80EA63" w14:textId="77777777" w:rsidR="002E7920" w:rsidRPr="00B54BA3" w:rsidRDefault="002E7920">
      <w:pPr>
        <w:rPr>
          <w:rFonts w:ascii="Arial" w:hAnsi="Arial" w:cs="Arial"/>
          <w:sz w:val="20"/>
          <w:szCs w:val="20"/>
        </w:rPr>
      </w:pPr>
      <w:r w:rsidRPr="00B54BA3">
        <w:rPr>
          <w:rFonts w:ascii="Arial" w:hAnsi="Arial" w:cs="Arial"/>
          <w:sz w:val="20"/>
          <w:szCs w:val="20"/>
        </w:rPr>
        <w:t xml:space="preserve">Florida Department of Health and Rehabilitative Services, </w:t>
      </w:r>
      <w:smartTag w:uri="urn:schemas-microsoft-com:office:smarttags" w:element="place">
        <w:smartTag w:uri="urn:schemas-microsoft-com:office:smarttags" w:element="City">
          <w:r w:rsidRPr="00B54BA3">
            <w:rPr>
              <w:rFonts w:ascii="Arial" w:hAnsi="Arial" w:cs="Arial"/>
              <w:sz w:val="20"/>
              <w:szCs w:val="20"/>
            </w:rPr>
            <w:t>Tallahassee</w:t>
          </w:r>
        </w:smartTag>
        <w:r w:rsidRPr="00B54BA3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B54BA3">
            <w:rPr>
              <w:rFonts w:ascii="Arial" w:hAnsi="Arial" w:cs="Arial"/>
              <w:sz w:val="20"/>
              <w:szCs w:val="20"/>
            </w:rPr>
            <w:t>FL</w:t>
          </w:r>
        </w:smartTag>
      </w:smartTag>
    </w:p>
    <w:p w14:paraId="18AC89F2" w14:textId="77777777" w:rsidR="002E7920" w:rsidRPr="00B54BA3" w:rsidRDefault="002E7920" w:rsidP="008636D6">
      <w:pPr>
        <w:rPr>
          <w:rFonts w:ascii="Arial" w:hAnsi="Arial" w:cs="Arial"/>
          <w:sz w:val="20"/>
          <w:szCs w:val="20"/>
        </w:rPr>
      </w:pPr>
      <w:r w:rsidRPr="00B54BA3">
        <w:rPr>
          <w:rFonts w:ascii="Arial" w:hAnsi="Arial" w:cs="Arial"/>
          <w:sz w:val="20"/>
          <w:szCs w:val="20"/>
        </w:rPr>
        <w:t>Management Review Specialist</w:t>
      </w:r>
      <w:r w:rsidRPr="00B54BA3">
        <w:rPr>
          <w:rFonts w:ascii="Arial" w:hAnsi="Arial" w:cs="Arial"/>
          <w:sz w:val="20"/>
          <w:szCs w:val="20"/>
        </w:rPr>
        <w:tab/>
      </w:r>
      <w:r w:rsidRPr="00B54BA3">
        <w:rPr>
          <w:rFonts w:ascii="Arial" w:hAnsi="Arial" w:cs="Arial"/>
          <w:sz w:val="20"/>
          <w:szCs w:val="20"/>
        </w:rPr>
        <w:tab/>
      </w:r>
      <w:r w:rsidR="00A30E54">
        <w:rPr>
          <w:rFonts w:ascii="Arial" w:hAnsi="Arial" w:cs="Arial"/>
          <w:sz w:val="20"/>
          <w:szCs w:val="20"/>
        </w:rPr>
        <w:tab/>
      </w:r>
      <w:r w:rsidR="008636D6">
        <w:rPr>
          <w:rFonts w:ascii="Arial" w:hAnsi="Arial" w:cs="Arial"/>
          <w:sz w:val="20"/>
          <w:szCs w:val="20"/>
        </w:rPr>
        <w:tab/>
      </w:r>
      <w:r w:rsidR="008636D6">
        <w:rPr>
          <w:rFonts w:ascii="Arial" w:hAnsi="Arial" w:cs="Arial"/>
          <w:sz w:val="20"/>
          <w:szCs w:val="20"/>
        </w:rPr>
        <w:tab/>
      </w:r>
      <w:r w:rsidR="008636D6">
        <w:rPr>
          <w:rFonts w:ascii="Arial" w:hAnsi="Arial" w:cs="Arial"/>
          <w:sz w:val="20"/>
          <w:szCs w:val="20"/>
        </w:rPr>
        <w:tab/>
      </w:r>
      <w:r w:rsidRPr="00B54BA3">
        <w:rPr>
          <w:rFonts w:ascii="Arial" w:hAnsi="Arial" w:cs="Arial"/>
          <w:sz w:val="20"/>
          <w:szCs w:val="20"/>
        </w:rPr>
        <w:t>1/85 to 2/86</w:t>
      </w:r>
      <w:r w:rsidR="00155D64" w:rsidRPr="00B54BA3">
        <w:rPr>
          <w:rFonts w:ascii="Arial" w:hAnsi="Arial" w:cs="Arial"/>
          <w:sz w:val="20"/>
          <w:szCs w:val="20"/>
        </w:rPr>
        <w:t xml:space="preserve"> </w:t>
      </w:r>
    </w:p>
    <w:p w14:paraId="2E34C250" w14:textId="77777777" w:rsidR="002E7920" w:rsidRPr="00B54BA3" w:rsidRDefault="002E7920">
      <w:pPr>
        <w:rPr>
          <w:rFonts w:ascii="Arial" w:hAnsi="Arial" w:cs="Arial"/>
          <w:sz w:val="20"/>
          <w:szCs w:val="20"/>
        </w:rPr>
      </w:pPr>
    </w:p>
    <w:p w14:paraId="390F2FC9" w14:textId="77777777" w:rsidR="002E7920" w:rsidRPr="00B54BA3" w:rsidRDefault="002E7920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PlaceName">
          <w:r w:rsidRPr="00B54BA3">
            <w:rPr>
              <w:rFonts w:ascii="Arial" w:hAnsi="Arial" w:cs="Arial"/>
              <w:sz w:val="20"/>
              <w:szCs w:val="20"/>
            </w:rPr>
            <w:t>Broward</w:t>
          </w:r>
        </w:smartTag>
        <w:r w:rsidRPr="00B54BA3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Pr="00B54BA3">
            <w:rPr>
              <w:rFonts w:ascii="Arial" w:hAnsi="Arial" w:cs="Arial"/>
              <w:sz w:val="20"/>
              <w:szCs w:val="20"/>
            </w:rPr>
            <w:t>County</w:t>
          </w:r>
        </w:smartTag>
      </w:smartTag>
      <w:r w:rsidR="008636D6">
        <w:rPr>
          <w:rFonts w:ascii="Arial" w:hAnsi="Arial" w:cs="Arial"/>
          <w:sz w:val="20"/>
          <w:szCs w:val="20"/>
        </w:rPr>
        <w:t xml:space="preserve"> Office of Planning, </w:t>
      </w:r>
      <w:smartTag w:uri="urn:schemas-microsoft-com:office:smarttags" w:element="place">
        <w:smartTag w:uri="urn:schemas-microsoft-com:office:smarttags" w:element="City">
          <w:r w:rsidR="008636D6">
            <w:rPr>
              <w:rFonts w:ascii="Arial" w:hAnsi="Arial" w:cs="Arial"/>
              <w:sz w:val="20"/>
              <w:szCs w:val="20"/>
            </w:rPr>
            <w:t>Fort</w:t>
          </w:r>
          <w:r w:rsidRPr="00B54BA3">
            <w:rPr>
              <w:rFonts w:ascii="Arial" w:hAnsi="Arial" w:cs="Arial"/>
              <w:sz w:val="20"/>
              <w:szCs w:val="20"/>
            </w:rPr>
            <w:t xml:space="preserve"> Lauderdale</w:t>
          </w:r>
        </w:smartTag>
        <w:r w:rsidRPr="00B54BA3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B54BA3">
            <w:rPr>
              <w:rFonts w:ascii="Arial" w:hAnsi="Arial" w:cs="Arial"/>
              <w:sz w:val="20"/>
              <w:szCs w:val="20"/>
            </w:rPr>
            <w:t>FL</w:t>
          </w:r>
        </w:smartTag>
      </w:smartTag>
    </w:p>
    <w:p w14:paraId="16A8F8C1" w14:textId="77777777" w:rsidR="002E7920" w:rsidRPr="00B54BA3" w:rsidRDefault="002E7920">
      <w:pPr>
        <w:rPr>
          <w:rFonts w:ascii="Arial" w:hAnsi="Arial" w:cs="Arial"/>
          <w:sz w:val="20"/>
          <w:szCs w:val="20"/>
        </w:rPr>
      </w:pPr>
      <w:r w:rsidRPr="00B54BA3">
        <w:rPr>
          <w:rFonts w:ascii="Arial" w:hAnsi="Arial" w:cs="Arial"/>
          <w:sz w:val="20"/>
          <w:szCs w:val="20"/>
        </w:rPr>
        <w:t>Assistant Planner</w:t>
      </w:r>
      <w:r w:rsidRPr="00B54BA3">
        <w:rPr>
          <w:rFonts w:ascii="Arial" w:hAnsi="Arial" w:cs="Arial"/>
          <w:sz w:val="20"/>
          <w:szCs w:val="20"/>
        </w:rPr>
        <w:tab/>
      </w:r>
      <w:r w:rsidRPr="00B54BA3">
        <w:rPr>
          <w:rFonts w:ascii="Arial" w:hAnsi="Arial" w:cs="Arial"/>
          <w:sz w:val="20"/>
          <w:szCs w:val="20"/>
        </w:rPr>
        <w:tab/>
      </w:r>
      <w:r w:rsidRPr="00B54BA3">
        <w:rPr>
          <w:rFonts w:ascii="Arial" w:hAnsi="Arial" w:cs="Arial"/>
          <w:sz w:val="20"/>
          <w:szCs w:val="20"/>
        </w:rPr>
        <w:tab/>
      </w:r>
      <w:r w:rsidRPr="00B54BA3">
        <w:rPr>
          <w:rFonts w:ascii="Arial" w:hAnsi="Arial" w:cs="Arial"/>
          <w:sz w:val="20"/>
          <w:szCs w:val="20"/>
        </w:rPr>
        <w:tab/>
      </w:r>
      <w:r w:rsidR="008636D6">
        <w:rPr>
          <w:rFonts w:ascii="Arial" w:hAnsi="Arial" w:cs="Arial"/>
          <w:sz w:val="20"/>
          <w:szCs w:val="20"/>
        </w:rPr>
        <w:tab/>
      </w:r>
      <w:r w:rsidR="008636D6">
        <w:rPr>
          <w:rFonts w:ascii="Arial" w:hAnsi="Arial" w:cs="Arial"/>
          <w:sz w:val="20"/>
          <w:szCs w:val="20"/>
        </w:rPr>
        <w:tab/>
      </w:r>
      <w:r w:rsidR="008636D6">
        <w:rPr>
          <w:rFonts w:ascii="Arial" w:hAnsi="Arial" w:cs="Arial"/>
          <w:sz w:val="20"/>
          <w:szCs w:val="20"/>
        </w:rPr>
        <w:tab/>
      </w:r>
      <w:r w:rsidRPr="00B54BA3">
        <w:rPr>
          <w:rFonts w:ascii="Arial" w:hAnsi="Arial" w:cs="Arial"/>
          <w:sz w:val="20"/>
          <w:szCs w:val="20"/>
        </w:rPr>
        <w:t>4/82 to 8/83</w:t>
      </w:r>
    </w:p>
    <w:p w14:paraId="6B5BC992" w14:textId="77777777" w:rsidR="002E7920" w:rsidRPr="00B54BA3" w:rsidRDefault="002E7920">
      <w:pPr>
        <w:rPr>
          <w:rFonts w:ascii="Arial" w:hAnsi="Arial" w:cs="Arial"/>
          <w:sz w:val="20"/>
          <w:szCs w:val="20"/>
        </w:rPr>
      </w:pPr>
    </w:p>
    <w:p w14:paraId="3B50CE7D" w14:textId="77777777" w:rsidR="00C72F28" w:rsidRPr="00B54BA3" w:rsidRDefault="00C72F28">
      <w:pPr>
        <w:rPr>
          <w:rFonts w:ascii="Arial" w:hAnsi="Arial" w:cs="Arial"/>
          <w:sz w:val="20"/>
          <w:szCs w:val="20"/>
        </w:rPr>
      </w:pPr>
      <w:r w:rsidRPr="00B54BA3">
        <w:rPr>
          <w:rFonts w:ascii="Arial" w:hAnsi="Arial" w:cs="Arial"/>
          <w:sz w:val="20"/>
          <w:szCs w:val="20"/>
        </w:rPr>
        <w:t xml:space="preserve">Delaware Department of Labor, </w:t>
      </w:r>
      <w:smartTag w:uri="urn:schemas-microsoft-com:office:smarttags" w:element="place">
        <w:smartTag w:uri="urn:schemas-microsoft-com:office:smarttags" w:element="City">
          <w:r w:rsidRPr="00B54BA3">
            <w:rPr>
              <w:rFonts w:ascii="Arial" w:hAnsi="Arial" w:cs="Arial"/>
              <w:sz w:val="20"/>
              <w:szCs w:val="20"/>
            </w:rPr>
            <w:t>Wilmington</w:t>
          </w:r>
        </w:smartTag>
        <w:r w:rsidRPr="00B54BA3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B54BA3">
            <w:rPr>
              <w:rFonts w:ascii="Arial" w:hAnsi="Arial" w:cs="Arial"/>
              <w:sz w:val="20"/>
              <w:szCs w:val="20"/>
            </w:rPr>
            <w:t>DE</w:t>
          </w:r>
        </w:smartTag>
      </w:smartTag>
    </w:p>
    <w:p w14:paraId="260E7358" w14:textId="77777777" w:rsidR="00C72F28" w:rsidRPr="00B54BA3" w:rsidRDefault="00C72F28">
      <w:pPr>
        <w:rPr>
          <w:rFonts w:ascii="Arial" w:hAnsi="Arial" w:cs="Arial"/>
          <w:sz w:val="20"/>
          <w:szCs w:val="20"/>
        </w:rPr>
      </w:pPr>
      <w:r w:rsidRPr="00B54BA3">
        <w:rPr>
          <w:rFonts w:ascii="Arial" w:hAnsi="Arial" w:cs="Arial"/>
          <w:sz w:val="20"/>
          <w:szCs w:val="20"/>
        </w:rPr>
        <w:t>Intern, Offic</w:t>
      </w:r>
      <w:r w:rsidR="00A046B7">
        <w:rPr>
          <w:rFonts w:ascii="Arial" w:hAnsi="Arial" w:cs="Arial"/>
          <w:sz w:val="20"/>
          <w:szCs w:val="20"/>
        </w:rPr>
        <w:t xml:space="preserve">e of the Secretary, </w:t>
      </w:r>
    </w:p>
    <w:p w14:paraId="136BB9F5" w14:textId="77777777" w:rsidR="00A046B7" w:rsidRPr="00B54BA3" w:rsidRDefault="00A046B7" w:rsidP="00A046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Office of Planning, Research and Development</w:t>
      </w:r>
      <w:r w:rsidR="00C72F28" w:rsidRPr="00B54BA3">
        <w:rPr>
          <w:rFonts w:ascii="Arial" w:hAnsi="Arial" w:cs="Arial"/>
          <w:sz w:val="20"/>
          <w:szCs w:val="20"/>
        </w:rPr>
        <w:tab/>
      </w:r>
      <w:r w:rsidR="00C72F28" w:rsidRPr="00B54BA3">
        <w:rPr>
          <w:rFonts w:ascii="Arial" w:hAnsi="Arial" w:cs="Arial"/>
          <w:sz w:val="20"/>
          <w:szCs w:val="20"/>
        </w:rPr>
        <w:tab/>
      </w:r>
      <w:r w:rsidR="00C72F28" w:rsidRPr="00B54BA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54BA3">
        <w:rPr>
          <w:rFonts w:ascii="Arial" w:hAnsi="Arial" w:cs="Arial"/>
          <w:sz w:val="20"/>
          <w:szCs w:val="20"/>
        </w:rPr>
        <w:t>5/80 to 8/80</w:t>
      </w:r>
    </w:p>
    <w:p w14:paraId="26C9AE51" w14:textId="77777777" w:rsidR="00C72F28" w:rsidRPr="00B54BA3" w:rsidRDefault="00C72F28">
      <w:pPr>
        <w:rPr>
          <w:rFonts w:ascii="Arial" w:hAnsi="Arial" w:cs="Arial"/>
          <w:sz w:val="20"/>
          <w:szCs w:val="20"/>
        </w:rPr>
      </w:pPr>
      <w:r w:rsidRPr="00B54BA3">
        <w:rPr>
          <w:rFonts w:ascii="Arial" w:hAnsi="Arial" w:cs="Arial"/>
          <w:sz w:val="20"/>
          <w:szCs w:val="20"/>
        </w:rPr>
        <w:lastRenderedPageBreak/>
        <w:tab/>
      </w:r>
      <w:r w:rsidRPr="00B54BA3">
        <w:rPr>
          <w:rFonts w:ascii="Arial" w:hAnsi="Arial" w:cs="Arial"/>
          <w:sz w:val="20"/>
          <w:szCs w:val="20"/>
        </w:rPr>
        <w:tab/>
      </w:r>
      <w:r w:rsidRPr="00B54BA3">
        <w:rPr>
          <w:rFonts w:ascii="Arial" w:hAnsi="Arial" w:cs="Arial"/>
          <w:sz w:val="20"/>
          <w:szCs w:val="20"/>
        </w:rPr>
        <w:tab/>
      </w:r>
      <w:r w:rsidR="008636D6">
        <w:rPr>
          <w:rFonts w:ascii="Arial" w:hAnsi="Arial" w:cs="Arial"/>
          <w:sz w:val="20"/>
          <w:szCs w:val="20"/>
        </w:rPr>
        <w:tab/>
      </w:r>
      <w:r w:rsidR="008636D6">
        <w:rPr>
          <w:rFonts w:ascii="Arial" w:hAnsi="Arial" w:cs="Arial"/>
          <w:sz w:val="20"/>
          <w:szCs w:val="20"/>
        </w:rPr>
        <w:tab/>
      </w:r>
      <w:r w:rsidR="008636D6">
        <w:rPr>
          <w:rFonts w:ascii="Arial" w:hAnsi="Arial" w:cs="Arial"/>
          <w:sz w:val="20"/>
          <w:szCs w:val="20"/>
        </w:rPr>
        <w:tab/>
      </w:r>
    </w:p>
    <w:p w14:paraId="223129C0" w14:textId="77777777" w:rsidR="00C72F28" w:rsidRPr="00B54BA3" w:rsidRDefault="00C72F28">
      <w:pPr>
        <w:rPr>
          <w:rFonts w:ascii="Arial" w:hAnsi="Arial" w:cs="Arial"/>
          <w:sz w:val="20"/>
          <w:szCs w:val="20"/>
        </w:rPr>
      </w:pPr>
      <w:r w:rsidRPr="00B54BA3">
        <w:rPr>
          <w:rFonts w:ascii="Arial" w:hAnsi="Arial" w:cs="Arial"/>
          <w:sz w:val="20"/>
          <w:szCs w:val="20"/>
        </w:rPr>
        <w:t xml:space="preserve">Office of the Comptroller of the Currency, </w:t>
      </w:r>
      <w:smartTag w:uri="urn:schemas-microsoft-com:office:smarttags" w:element="place">
        <w:smartTag w:uri="urn:schemas-microsoft-com:office:smarttags" w:element="City">
          <w:r w:rsidRPr="00B54BA3">
            <w:rPr>
              <w:rFonts w:ascii="Arial" w:hAnsi="Arial" w:cs="Arial"/>
              <w:sz w:val="20"/>
              <w:szCs w:val="20"/>
            </w:rPr>
            <w:t>Washington</w:t>
          </w:r>
        </w:smartTag>
        <w:r w:rsidRPr="00B54BA3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B54BA3">
            <w:rPr>
              <w:rFonts w:ascii="Arial" w:hAnsi="Arial" w:cs="Arial"/>
              <w:sz w:val="20"/>
              <w:szCs w:val="20"/>
            </w:rPr>
            <w:t>DC</w:t>
          </w:r>
        </w:smartTag>
      </w:smartTag>
    </w:p>
    <w:p w14:paraId="531B79CC" w14:textId="77777777" w:rsidR="00C72F28" w:rsidRPr="00B54BA3" w:rsidRDefault="00C72F28">
      <w:pPr>
        <w:rPr>
          <w:rFonts w:ascii="Arial" w:hAnsi="Arial" w:cs="Arial"/>
          <w:sz w:val="20"/>
          <w:szCs w:val="20"/>
        </w:rPr>
      </w:pPr>
      <w:r w:rsidRPr="00B54BA3">
        <w:rPr>
          <w:rFonts w:ascii="Arial" w:hAnsi="Arial" w:cs="Arial"/>
          <w:sz w:val="20"/>
          <w:szCs w:val="20"/>
        </w:rPr>
        <w:t>Intern, Division of Customer and Community Programs</w:t>
      </w:r>
      <w:r w:rsidR="00A046B7">
        <w:rPr>
          <w:rFonts w:ascii="Arial" w:hAnsi="Arial" w:cs="Arial"/>
          <w:sz w:val="20"/>
          <w:szCs w:val="20"/>
        </w:rPr>
        <w:tab/>
      </w:r>
      <w:r w:rsidR="00A046B7">
        <w:rPr>
          <w:rFonts w:ascii="Arial" w:hAnsi="Arial" w:cs="Arial"/>
          <w:sz w:val="20"/>
          <w:szCs w:val="20"/>
        </w:rPr>
        <w:tab/>
      </w:r>
      <w:r w:rsidR="00A046B7">
        <w:rPr>
          <w:rFonts w:ascii="Arial" w:hAnsi="Arial" w:cs="Arial"/>
          <w:sz w:val="20"/>
          <w:szCs w:val="20"/>
        </w:rPr>
        <w:tab/>
      </w:r>
      <w:r w:rsidR="00A046B7" w:rsidRPr="00B54BA3">
        <w:rPr>
          <w:rFonts w:ascii="Arial" w:hAnsi="Arial" w:cs="Arial"/>
          <w:sz w:val="20"/>
          <w:szCs w:val="20"/>
        </w:rPr>
        <w:t>5/79 to 8/79</w:t>
      </w:r>
    </w:p>
    <w:p w14:paraId="601C7926" w14:textId="77777777" w:rsidR="00C72F28" w:rsidRPr="00B54BA3" w:rsidRDefault="00C72F28">
      <w:pPr>
        <w:rPr>
          <w:rFonts w:ascii="Arial" w:hAnsi="Arial" w:cs="Arial"/>
          <w:sz w:val="20"/>
          <w:szCs w:val="20"/>
        </w:rPr>
      </w:pPr>
      <w:r w:rsidRPr="00B54BA3">
        <w:rPr>
          <w:rFonts w:ascii="Arial" w:hAnsi="Arial" w:cs="Arial"/>
          <w:sz w:val="20"/>
          <w:szCs w:val="20"/>
        </w:rPr>
        <w:tab/>
      </w:r>
      <w:r w:rsidRPr="00B54BA3">
        <w:rPr>
          <w:rFonts w:ascii="Arial" w:hAnsi="Arial" w:cs="Arial"/>
          <w:sz w:val="20"/>
          <w:szCs w:val="20"/>
        </w:rPr>
        <w:tab/>
      </w:r>
      <w:r w:rsidRPr="00B54BA3">
        <w:rPr>
          <w:rFonts w:ascii="Arial" w:hAnsi="Arial" w:cs="Arial"/>
          <w:sz w:val="20"/>
          <w:szCs w:val="20"/>
        </w:rPr>
        <w:tab/>
      </w:r>
      <w:r w:rsidRPr="00B54BA3">
        <w:rPr>
          <w:rFonts w:ascii="Arial" w:hAnsi="Arial" w:cs="Arial"/>
          <w:sz w:val="20"/>
          <w:szCs w:val="20"/>
        </w:rPr>
        <w:tab/>
      </w:r>
      <w:r w:rsidRPr="00B54BA3">
        <w:rPr>
          <w:rFonts w:ascii="Arial" w:hAnsi="Arial" w:cs="Arial"/>
          <w:sz w:val="20"/>
          <w:szCs w:val="20"/>
        </w:rPr>
        <w:tab/>
      </w:r>
      <w:r w:rsidRPr="00B54BA3">
        <w:rPr>
          <w:rFonts w:ascii="Arial" w:hAnsi="Arial" w:cs="Arial"/>
          <w:sz w:val="20"/>
          <w:szCs w:val="20"/>
        </w:rPr>
        <w:tab/>
      </w:r>
      <w:r w:rsidR="008636D6">
        <w:rPr>
          <w:rFonts w:ascii="Arial" w:hAnsi="Arial" w:cs="Arial"/>
          <w:sz w:val="20"/>
          <w:szCs w:val="20"/>
        </w:rPr>
        <w:tab/>
      </w:r>
      <w:r w:rsidR="008636D6">
        <w:rPr>
          <w:rFonts w:ascii="Arial" w:hAnsi="Arial" w:cs="Arial"/>
          <w:sz w:val="20"/>
          <w:szCs w:val="20"/>
        </w:rPr>
        <w:tab/>
      </w:r>
      <w:r w:rsidR="008636D6">
        <w:rPr>
          <w:rFonts w:ascii="Arial" w:hAnsi="Arial" w:cs="Arial"/>
          <w:sz w:val="20"/>
          <w:szCs w:val="20"/>
        </w:rPr>
        <w:tab/>
      </w:r>
    </w:p>
    <w:p w14:paraId="3F60922D" w14:textId="77777777" w:rsidR="00C72F28" w:rsidRPr="00B54BA3" w:rsidRDefault="00C72F28">
      <w:pPr>
        <w:rPr>
          <w:rFonts w:ascii="Arial" w:hAnsi="Arial" w:cs="Arial"/>
          <w:sz w:val="20"/>
          <w:szCs w:val="20"/>
        </w:rPr>
      </w:pPr>
    </w:p>
    <w:p w14:paraId="76D4AD59" w14:textId="77777777" w:rsidR="00C72F28" w:rsidRPr="00B54BA3" w:rsidRDefault="00C72F28">
      <w:pPr>
        <w:rPr>
          <w:rFonts w:ascii="Arial" w:hAnsi="Arial" w:cs="Arial"/>
          <w:sz w:val="20"/>
          <w:szCs w:val="20"/>
        </w:rPr>
      </w:pPr>
      <w:smartTag w:uri="urn:schemas-microsoft-com:office:smarttags" w:element="country-region">
        <w:smartTag w:uri="urn:schemas-microsoft-com:office:smarttags" w:element="place">
          <w:r w:rsidRPr="00B54BA3">
            <w:rPr>
              <w:rFonts w:ascii="Arial" w:hAnsi="Arial" w:cs="Arial"/>
              <w:sz w:val="20"/>
              <w:szCs w:val="20"/>
            </w:rPr>
            <w:t>U.S.</w:t>
          </w:r>
        </w:smartTag>
      </w:smartTag>
      <w:r w:rsidRPr="00B54BA3">
        <w:rPr>
          <w:rFonts w:ascii="Arial" w:hAnsi="Arial" w:cs="Arial"/>
          <w:sz w:val="20"/>
          <w:szCs w:val="20"/>
        </w:rPr>
        <w:t xml:space="preserve"> Department of Housing and Urban Development, </w:t>
      </w:r>
      <w:smartTag w:uri="urn:schemas-microsoft-com:office:smarttags" w:element="place">
        <w:smartTag w:uri="urn:schemas-microsoft-com:office:smarttags" w:element="City">
          <w:r w:rsidRPr="00B54BA3">
            <w:rPr>
              <w:rFonts w:ascii="Arial" w:hAnsi="Arial" w:cs="Arial"/>
              <w:sz w:val="20"/>
              <w:szCs w:val="20"/>
            </w:rPr>
            <w:t>Washington</w:t>
          </w:r>
        </w:smartTag>
        <w:r w:rsidRPr="00B54BA3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B54BA3">
            <w:rPr>
              <w:rFonts w:ascii="Arial" w:hAnsi="Arial" w:cs="Arial"/>
              <w:sz w:val="20"/>
              <w:szCs w:val="20"/>
            </w:rPr>
            <w:t>DC</w:t>
          </w:r>
        </w:smartTag>
      </w:smartTag>
    </w:p>
    <w:p w14:paraId="580B29D7" w14:textId="77777777" w:rsidR="008636D6" w:rsidRPr="00B54BA3" w:rsidRDefault="00C72F28" w:rsidP="008636D6">
      <w:pPr>
        <w:rPr>
          <w:rFonts w:ascii="Arial" w:hAnsi="Arial" w:cs="Arial"/>
          <w:sz w:val="20"/>
          <w:szCs w:val="20"/>
        </w:rPr>
      </w:pPr>
      <w:r w:rsidRPr="00B54BA3">
        <w:rPr>
          <w:rFonts w:ascii="Arial" w:hAnsi="Arial" w:cs="Arial"/>
          <w:sz w:val="20"/>
          <w:szCs w:val="20"/>
        </w:rPr>
        <w:t>Urban Intern, Office of Fair Housing and Equal Opportunity</w:t>
      </w:r>
      <w:r w:rsidR="00155D64" w:rsidRPr="00B54BA3">
        <w:rPr>
          <w:rFonts w:ascii="Arial" w:hAnsi="Arial" w:cs="Arial"/>
          <w:sz w:val="20"/>
          <w:szCs w:val="20"/>
        </w:rPr>
        <w:t xml:space="preserve"> </w:t>
      </w:r>
      <w:r w:rsidR="008636D6">
        <w:rPr>
          <w:rFonts w:ascii="Arial" w:hAnsi="Arial" w:cs="Arial"/>
          <w:sz w:val="20"/>
          <w:szCs w:val="20"/>
        </w:rPr>
        <w:tab/>
      </w:r>
      <w:r w:rsidR="008636D6">
        <w:rPr>
          <w:rFonts w:ascii="Arial" w:hAnsi="Arial" w:cs="Arial"/>
          <w:sz w:val="20"/>
          <w:szCs w:val="20"/>
        </w:rPr>
        <w:tab/>
      </w:r>
      <w:r w:rsidR="008636D6" w:rsidRPr="00B54BA3">
        <w:rPr>
          <w:rFonts w:ascii="Arial" w:hAnsi="Arial" w:cs="Arial"/>
          <w:sz w:val="20"/>
          <w:szCs w:val="20"/>
        </w:rPr>
        <w:t>9/77 to 6/78</w:t>
      </w:r>
    </w:p>
    <w:p w14:paraId="3F50F658" w14:textId="77777777" w:rsidR="00155D64" w:rsidRPr="00B54BA3" w:rsidRDefault="00155D64">
      <w:pPr>
        <w:rPr>
          <w:rFonts w:ascii="Arial" w:hAnsi="Arial" w:cs="Arial"/>
          <w:sz w:val="20"/>
          <w:szCs w:val="20"/>
        </w:rPr>
      </w:pPr>
    </w:p>
    <w:p w14:paraId="2007749F" w14:textId="77777777" w:rsidR="00C72F28" w:rsidRPr="00B54BA3" w:rsidRDefault="00C72F28">
      <w:pPr>
        <w:rPr>
          <w:rFonts w:ascii="Arial" w:hAnsi="Arial" w:cs="Arial"/>
          <w:sz w:val="20"/>
          <w:szCs w:val="20"/>
        </w:rPr>
      </w:pPr>
      <w:r w:rsidRPr="00B54BA3">
        <w:rPr>
          <w:rFonts w:ascii="Arial" w:hAnsi="Arial" w:cs="Arial"/>
          <w:sz w:val="20"/>
          <w:szCs w:val="20"/>
        </w:rPr>
        <w:tab/>
      </w:r>
      <w:r w:rsidRPr="00B54BA3">
        <w:rPr>
          <w:rFonts w:ascii="Arial" w:hAnsi="Arial" w:cs="Arial"/>
          <w:sz w:val="20"/>
          <w:szCs w:val="20"/>
        </w:rPr>
        <w:tab/>
      </w:r>
      <w:r w:rsidRPr="00B54BA3">
        <w:rPr>
          <w:rFonts w:ascii="Arial" w:hAnsi="Arial" w:cs="Arial"/>
          <w:sz w:val="20"/>
          <w:szCs w:val="20"/>
        </w:rPr>
        <w:tab/>
      </w:r>
      <w:r w:rsidRPr="00B54BA3">
        <w:rPr>
          <w:rFonts w:ascii="Arial" w:hAnsi="Arial" w:cs="Arial"/>
          <w:sz w:val="20"/>
          <w:szCs w:val="20"/>
        </w:rPr>
        <w:tab/>
      </w:r>
      <w:r w:rsidRPr="00B54BA3">
        <w:rPr>
          <w:rFonts w:ascii="Arial" w:hAnsi="Arial" w:cs="Arial"/>
          <w:sz w:val="20"/>
          <w:szCs w:val="20"/>
        </w:rPr>
        <w:tab/>
      </w:r>
      <w:r w:rsidRPr="00B54BA3">
        <w:rPr>
          <w:rFonts w:ascii="Arial" w:hAnsi="Arial" w:cs="Arial"/>
          <w:sz w:val="20"/>
          <w:szCs w:val="20"/>
        </w:rPr>
        <w:tab/>
      </w:r>
      <w:r w:rsidR="008636D6">
        <w:rPr>
          <w:rFonts w:ascii="Arial" w:hAnsi="Arial" w:cs="Arial"/>
          <w:sz w:val="20"/>
          <w:szCs w:val="20"/>
        </w:rPr>
        <w:tab/>
      </w:r>
      <w:r w:rsidR="008636D6">
        <w:rPr>
          <w:rFonts w:ascii="Arial" w:hAnsi="Arial" w:cs="Arial"/>
          <w:sz w:val="20"/>
          <w:szCs w:val="20"/>
        </w:rPr>
        <w:tab/>
      </w:r>
      <w:r w:rsidR="008636D6">
        <w:rPr>
          <w:rFonts w:ascii="Arial" w:hAnsi="Arial" w:cs="Arial"/>
          <w:sz w:val="20"/>
          <w:szCs w:val="20"/>
        </w:rPr>
        <w:tab/>
      </w:r>
    </w:p>
    <w:p w14:paraId="5911CBC1" w14:textId="77777777" w:rsidR="00C72F28" w:rsidRPr="008636D6" w:rsidRDefault="008636D6" w:rsidP="008636D6">
      <w:pPr>
        <w:rPr>
          <w:rFonts w:ascii="Arial" w:hAnsi="Arial" w:cs="Arial"/>
          <w:b/>
          <w:sz w:val="20"/>
          <w:szCs w:val="20"/>
        </w:rPr>
      </w:pPr>
      <w:r w:rsidRPr="008636D6">
        <w:rPr>
          <w:rFonts w:ascii="Arial" w:hAnsi="Arial" w:cs="Arial"/>
          <w:b/>
          <w:sz w:val="20"/>
          <w:szCs w:val="20"/>
        </w:rPr>
        <w:t>EMPLOYMENT</w:t>
      </w:r>
      <w:r w:rsidR="00C72F28" w:rsidRPr="008636D6">
        <w:rPr>
          <w:rFonts w:ascii="Arial" w:hAnsi="Arial" w:cs="Arial"/>
          <w:b/>
          <w:sz w:val="20"/>
          <w:szCs w:val="20"/>
        </w:rPr>
        <w:t xml:space="preserve"> AT </w:t>
      </w:r>
      <w:smartTag w:uri="urn:schemas-microsoft-com:office:smarttags" w:element="place">
        <w:smartTag w:uri="urn:schemas-microsoft-com:office:smarttags" w:element="PlaceName">
          <w:r w:rsidR="00C72F28" w:rsidRPr="008636D6">
            <w:rPr>
              <w:rFonts w:ascii="Arial" w:hAnsi="Arial" w:cs="Arial"/>
              <w:b/>
              <w:sz w:val="20"/>
              <w:szCs w:val="20"/>
            </w:rPr>
            <w:t>FLORIDA</w:t>
          </w:r>
        </w:smartTag>
        <w:r w:rsidR="00C72F28" w:rsidRPr="008636D6">
          <w:rPr>
            <w:rFonts w:ascii="Arial" w:hAnsi="Arial" w:cs="Arial"/>
            <w:b/>
            <w:sz w:val="20"/>
            <w:szCs w:val="20"/>
          </w:rPr>
          <w:t xml:space="preserve"> </w:t>
        </w:r>
        <w:smartTag w:uri="urn:schemas-microsoft-com:office:smarttags" w:element="PlaceName">
          <w:r w:rsidR="00C72F28" w:rsidRPr="008636D6">
            <w:rPr>
              <w:rFonts w:ascii="Arial" w:hAnsi="Arial" w:cs="Arial"/>
              <w:b/>
              <w:sz w:val="20"/>
              <w:szCs w:val="20"/>
            </w:rPr>
            <w:t>INTERNATIONAL</w:t>
          </w:r>
        </w:smartTag>
        <w:r w:rsidR="00C72F28" w:rsidRPr="008636D6">
          <w:rPr>
            <w:rFonts w:ascii="Arial" w:hAnsi="Arial" w:cs="Arial"/>
            <w:b/>
            <w:sz w:val="20"/>
            <w:szCs w:val="20"/>
          </w:rPr>
          <w:t xml:space="preserve"> </w:t>
        </w:r>
        <w:smartTag w:uri="urn:schemas-microsoft-com:office:smarttags" w:element="PlaceType">
          <w:r w:rsidR="00C72F28" w:rsidRPr="008636D6">
            <w:rPr>
              <w:rFonts w:ascii="Arial" w:hAnsi="Arial" w:cs="Arial"/>
              <w:b/>
              <w:sz w:val="20"/>
              <w:szCs w:val="20"/>
            </w:rPr>
            <w:t>UNIVERSITY</w:t>
          </w:r>
        </w:smartTag>
      </w:smartTag>
      <w:r>
        <w:rPr>
          <w:rFonts w:ascii="Arial" w:hAnsi="Arial" w:cs="Arial"/>
          <w:b/>
          <w:sz w:val="20"/>
          <w:szCs w:val="20"/>
        </w:rPr>
        <w:t>:</w:t>
      </w:r>
    </w:p>
    <w:p w14:paraId="1AC29CB5" w14:textId="77777777" w:rsidR="00130201" w:rsidRDefault="00130201" w:rsidP="00130201">
      <w:pPr>
        <w:rPr>
          <w:rFonts w:ascii="Arial" w:hAnsi="Arial" w:cs="Arial"/>
          <w:b/>
          <w:sz w:val="20"/>
          <w:szCs w:val="20"/>
          <w:u w:val="single"/>
        </w:rPr>
      </w:pPr>
    </w:p>
    <w:p w14:paraId="37028D51" w14:textId="77777777" w:rsidR="00130201" w:rsidRPr="00130201" w:rsidRDefault="00130201" w:rsidP="001302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Professor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8/08 to Present</w:t>
      </w:r>
    </w:p>
    <w:p w14:paraId="77F433CA" w14:textId="77777777" w:rsidR="00C72F28" w:rsidRPr="00B54BA3" w:rsidRDefault="00C72F28" w:rsidP="00B54BA3">
      <w:pPr>
        <w:jc w:val="center"/>
        <w:rPr>
          <w:rFonts w:ascii="Arial" w:hAnsi="Arial" w:cs="Arial"/>
          <w:sz w:val="20"/>
          <w:szCs w:val="20"/>
        </w:rPr>
      </w:pPr>
    </w:p>
    <w:p w14:paraId="6E73C4A4" w14:textId="77777777" w:rsidR="00C72F28" w:rsidRPr="00B54BA3" w:rsidRDefault="00A3282D">
      <w:pPr>
        <w:rPr>
          <w:rFonts w:ascii="Arial" w:hAnsi="Arial" w:cs="Arial"/>
          <w:sz w:val="20"/>
          <w:szCs w:val="20"/>
        </w:rPr>
      </w:pPr>
      <w:r w:rsidRPr="00B54BA3">
        <w:rPr>
          <w:rFonts w:ascii="Arial" w:hAnsi="Arial" w:cs="Arial"/>
          <w:sz w:val="20"/>
          <w:szCs w:val="20"/>
        </w:rPr>
        <w:t>Associate</w:t>
      </w:r>
      <w:r w:rsidR="00130201">
        <w:rPr>
          <w:rFonts w:ascii="Arial" w:hAnsi="Arial" w:cs="Arial"/>
          <w:sz w:val="20"/>
          <w:szCs w:val="20"/>
        </w:rPr>
        <w:t xml:space="preserve"> Professor </w:t>
      </w:r>
      <w:r w:rsidR="00130201">
        <w:rPr>
          <w:rFonts w:ascii="Arial" w:hAnsi="Arial" w:cs="Arial"/>
          <w:sz w:val="20"/>
          <w:szCs w:val="20"/>
        </w:rPr>
        <w:tab/>
      </w:r>
      <w:r w:rsidR="00130201">
        <w:rPr>
          <w:rFonts w:ascii="Arial" w:hAnsi="Arial" w:cs="Arial"/>
          <w:sz w:val="20"/>
          <w:szCs w:val="20"/>
        </w:rPr>
        <w:tab/>
      </w:r>
      <w:r w:rsidR="00130201">
        <w:rPr>
          <w:rFonts w:ascii="Arial" w:hAnsi="Arial" w:cs="Arial"/>
          <w:sz w:val="20"/>
          <w:szCs w:val="20"/>
        </w:rPr>
        <w:tab/>
      </w:r>
      <w:r w:rsidR="00130201">
        <w:rPr>
          <w:rFonts w:ascii="Arial" w:hAnsi="Arial" w:cs="Arial"/>
          <w:sz w:val="20"/>
          <w:szCs w:val="20"/>
        </w:rPr>
        <w:tab/>
      </w:r>
      <w:r w:rsidR="00130201">
        <w:rPr>
          <w:rFonts w:ascii="Arial" w:hAnsi="Arial" w:cs="Arial"/>
          <w:sz w:val="20"/>
          <w:szCs w:val="20"/>
        </w:rPr>
        <w:tab/>
      </w:r>
      <w:r w:rsidR="00130201">
        <w:rPr>
          <w:rFonts w:ascii="Arial" w:hAnsi="Arial" w:cs="Arial"/>
          <w:sz w:val="20"/>
          <w:szCs w:val="20"/>
        </w:rPr>
        <w:tab/>
        <w:t>8/93 to 7/08</w:t>
      </w:r>
    </w:p>
    <w:p w14:paraId="6A4BB5F2" w14:textId="77777777" w:rsidR="00A3282D" w:rsidRPr="00B54BA3" w:rsidRDefault="00A3282D">
      <w:pPr>
        <w:rPr>
          <w:rFonts w:ascii="Arial" w:hAnsi="Arial" w:cs="Arial"/>
          <w:sz w:val="20"/>
          <w:szCs w:val="20"/>
        </w:rPr>
      </w:pPr>
    </w:p>
    <w:p w14:paraId="758FF42E" w14:textId="77777777" w:rsidR="00A3282D" w:rsidRPr="00B54BA3" w:rsidRDefault="00A3282D">
      <w:pPr>
        <w:rPr>
          <w:rFonts w:ascii="Arial" w:hAnsi="Arial" w:cs="Arial"/>
          <w:sz w:val="20"/>
          <w:szCs w:val="20"/>
        </w:rPr>
      </w:pPr>
      <w:r w:rsidRPr="00B54BA3">
        <w:rPr>
          <w:rFonts w:ascii="Arial" w:hAnsi="Arial" w:cs="Arial"/>
          <w:sz w:val="20"/>
          <w:szCs w:val="20"/>
        </w:rPr>
        <w:t>Assistant Professor</w:t>
      </w:r>
      <w:r w:rsidRPr="00B54BA3">
        <w:rPr>
          <w:rFonts w:ascii="Arial" w:hAnsi="Arial" w:cs="Arial"/>
          <w:sz w:val="20"/>
          <w:szCs w:val="20"/>
        </w:rPr>
        <w:tab/>
      </w:r>
      <w:r w:rsidRPr="00B54BA3">
        <w:rPr>
          <w:rFonts w:ascii="Arial" w:hAnsi="Arial" w:cs="Arial"/>
          <w:sz w:val="20"/>
          <w:szCs w:val="20"/>
        </w:rPr>
        <w:tab/>
      </w:r>
      <w:r w:rsidRPr="00B54BA3">
        <w:rPr>
          <w:rFonts w:ascii="Arial" w:hAnsi="Arial" w:cs="Arial"/>
          <w:sz w:val="20"/>
          <w:szCs w:val="20"/>
        </w:rPr>
        <w:tab/>
      </w:r>
      <w:r w:rsidRPr="00B54BA3">
        <w:rPr>
          <w:rFonts w:ascii="Arial" w:hAnsi="Arial" w:cs="Arial"/>
          <w:sz w:val="20"/>
          <w:szCs w:val="20"/>
        </w:rPr>
        <w:tab/>
      </w:r>
      <w:r w:rsidRPr="00B54BA3">
        <w:rPr>
          <w:rFonts w:ascii="Arial" w:hAnsi="Arial" w:cs="Arial"/>
          <w:sz w:val="20"/>
          <w:szCs w:val="20"/>
        </w:rPr>
        <w:tab/>
      </w:r>
      <w:r w:rsidRPr="00B54BA3">
        <w:rPr>
          <w:rFonts w:ascii="Arial" w:hAnsi="Arial" w:cs="Arial"/>
          <w:sz w:val="20"/>
          <w:szCs w:val="20"/>
        </w:rPr>
        <w:tab/>
        <w:t>8/88 to 7/93</w:t>
      </w:r>
    </w:p>
    <w:p w14:paraId="2E977ECD" w14:textId="77777777" w:rsidR="00A3282D" w:rsidRPr="00B54BA3" w:rsidRDefault="00A3282D">
      <w:pPr>
        <w:rPr>
          <w:rFonts w:ascii="Arial" w:hAnsi="Arial" w:cs="Arial"/>
          <w:sz w:val="20"/>
          <w:szCs w:val="20"/>
        </w:rPr>
      </w:pPr>
    </w:p>
    <w:p w14:paraId="04E83C24" w14:textId="77777777" w:rsidR="00A3282D" w:rsidRDefault="00A3282D">
      <w:pPr>
        <w:rPr>
          <w:rFonts w:ascii="Arial" w:hAnsi="Arial" w:cs="Arial"/>
          <w:b/>
          <w:i/>
          <w:sz w:val="20"/>
          <w:szCs w:val="20"/>
        </w:rPr>
      </w:pPr>
      <w:r w:rsidRPr="00B72733">
        <w:rPr>
          <w:rFonts w:ascii="Arial" w:hAnsi="Arial" w:cs="Arial"/>
          <w:b/>
          <w:i/>
          <w:sz w:val="20"/>
          <w:szCs w:val="20"/>
        </w:rPr>
        <w:t>Administrative Roles at FIU:</w:t>
      </w:r>
    </w:p>
    <w:p w14:paraId="5C57F75C" w14:textId="77777777" w:rsidR="00EF52DE" w:rsidRDefault="00EF52DE">
      <w:pPr>
        <w:rPr>
          <w:rFonts w:ascii="Arial" w:hAnsi="Arial" w:cs="Arial"/>
          <w:b/>
          <w:i/>
          <w:sz w:val="20"/>
          <w:szCs w:val="20"/>
        </w:rPr>
      </w:pPr>
    </w:p>
    <w:p w14:paraId="35B96CCC" w14:textId="77777777" w:rsidR="00EF52DE" w:rsidRPr="00EF52DE" w:rsidRDefault="007125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Director, J.M. Perez Metropolitan Center</w:t>
      </w:r>
      <w:r w:rsidR="00EF52DE">
        <w:rPr>
          <w:rFonts w:ascii="Arial" w:hAnsi="Arial" w:cs="Arial"/>
          <w:sz w:val="20"/>
          <w:szCs w:val="20"/>
        </w:rPr>
        <w:tab/>
      </w:r>
      <w:r w:rsidR="00EF52DE">
        <w:rPr>
          <w:rFonts w:ascii="Arial" w:hAnsi="Arial" w:cs="Arial"/>
          <w:sz w:val="20"/>
          <w:szCs w:val="20"/>
        </w:rPr>
        <w:tab/>
      </w:r>
      <w:r w:rsidR="00EF52D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8/10</w:t>
      </w:r>
      <w:r w:rsidR="00EF52DE">
        <w:rPr>
          <w:rFonts w:ascii="Arial" w:hAnsi="Arial" w:cs="Arial"/>
          <w:sz w:val="20"/>
          <w:szCs w:val="20"/>
        </w:rPr>
        <w:t xml:space="preserve"> to Present</w:t>
      </w:r>
    </w:p>
    <w:p w14:paraId="258FA8ED" w14:textId="77777777" w:rsidR="001C4FE3" w:rsidRDefault="001C4FE3">
      <w:pPr>
        <w:rPr>
          <w:rFonts w:ascii="Arial" w:hAnsi="Arial" w:cs="Arial"/>
          <w:b/>
          <w:i/>
          <w:sz w:val="20"/>
          <w:szCs w:val="20"/>
        </w:rPr>
      </w:pPr>
    </w:p>
    <w:p w14:paraId="13504545" w14:textId="77777777" w:rsidR="001C4FE3" w:rsidRPr="001C4FE3" w:rsidRDefault="007125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Chair, Department of Public Policy and Administration</w:t>
      </w:r>
      <w:r w:rsidR="001C4FE3">
        <w:rPr>
          <w:rFonts w:ascii="Arial" w:hAnsi="Arial" w:cs="Arial"/>
          <w:sz w:val="20"/>
          <w:szCs w:val="20"/>
        </w:rPr>
        <w:tab/>
      </w:r>
      <w:r w:rsidR="001C4FE3">
        <w:rPr>
          <w:rFonts w:ascii="Arial" w:hAnsi="Arial" w:cs="Arial"/>
          <w:sz w:val="20"/>
          <w:szCs w:val="20"/>
        </w:rPr>
        <w:tab/>
        <w:t>8/</w:t>
      </w:r>
      <w:r>
        <w:rPr>
          <w:rFonts w:ascii="Arial" w:hAnsi="Arial" w:cs="Arial"/>
          <w:sz w:val="20"/>
          <w:szCs w:val="20"/>
        </w:rPr>
        <w:t>13 to 8/21</w:t>
      </w:r>
    </w:p>
    <w:p w14:paraId="097E3240" w14:textId="77777777" w:rsidR="00A3282D" w:rsidRPr="00B54BA3" w:rsidRDefault="00A3282D">
      <w:pPr>
        <w:rPr>
          <w:rFonts w:ascii="Arial" w:hAnsi="Arial" w:cs="Arial"/>
          <w:sz w:val="20"/>
          <w:szCs w:val="20"/>
        </w:rPr>
      </w:pPr>
    </w:p>
    <w:p w14:paraId="495A6DFB" w14:textId="77777777" w:rsidR="00A3282D" w:rsidRPr="00B54BA3" w:rsidRDefault="00A3282D">
      <w:pPr>
        <w:rPr>
          <w:rFonts w:ascii="Arial" w:hAnsi="Arial" w:cs="Arial"/>
          <w:sz w:val="20"/>
          <w:szCs w:val="20"/>
        </w:rPr>
      </w:pPr>
      <w:r w:rsidRPr="00B54BA3">
        <w:rPr>
          <w:rFonts w:ascii="Arial" w:hAnsi="Arial" w:cs="Arial"/>
          <w:sz w:val="20"/>
          <w:szCs w:val="20"/>
        </w:rPr>
        <w:t>Coordinator, Ph.D. Program in PA</w:t>
      </w:r>
      <w:r w:rsidRPr="00B54BA3">
        <w:rPr>
          <w:rFonts w:ascii="Arial" w:hAnsi="Arial" w:cs="Arial"/>
          <w:sz w:val="20"/>
          <w:szCs w:val="20"/>
        </w:rPr>
        <w:tab/>
      </w:r>
      <w:r w:rsidRPr="00B54BA3">
        <w:rPr>
          <w:rFonts w:ascii="Arial" w:hAnsi="Arial" w:cs="Arial"/>
          <w:sz w:val="20"/>
          <w:szCs w:val="20"/>
        </w:rPr>
        <w:tab/>
      </w:r>
      <w:r w:rsidRPr="00B54BA3">
        <w:rPr>
          <w:rFonts w:ascii="Arial" w:hAnsi="Arial" w:cs="Arial"/>
          <w:sz w:val="20"/>
          <w:szCs w:val="20"/>
        </w:rPr>
        <w:tab/>
      </w:r>
      <w:r w:rsidR="00CD5427">
        <w:rPr>
          <w:rFonts w:ascii="Arial" w:hAnsi="Arial" w:cs="Arial"/>
          <w:sz w:val="20"/>
          <w:szCs w:val="20"/>
        </w:rPr>
        <w:tab/>
      </w:r>
      <w:r w:rsidRPr="00B54BA3">
        <w:rPr>
          <w:rFonts w:ascii="Arial" w:hAnsi="Arial" w:cs="Arial"/>
          <w:sz w:val="20"/>
          <w:szCs w:val="20"/>
        </w:rPr>
        <w:t>8/03 to 4/07</w:t>
      </w:r>
    </w:p>
    <w:p w14:paraId="2D3A20E2" w14:textId="77777777" w:rsidR="00A3282D" w:rsidRPr="00B54BA3" w:rsidRDefault="00A3282D">
      <w:pPr>
        <w:rPr>
          <w:rFonts w:ascii="Arial" w:hAnsi="Arial" w:cs="Arial"/>
          <w:sz w:val="20"/>
          <w:szCs w:val="20"/>
        </w:rPr>
      </w:pPr>
    </w:p>
    <w:p w14:paraId="2A0C4AC1" w14:textId="77777777" w:rsidR="00A3282D" w:rsidRPr="00B54BA3" w:rsidRDefault="00A3282D">
      <w:pPr>
        <w:rPr>
          <w:rFonts w:ascii="Arial" w:hAnsi="Arial" w:cs="Arial"/>
          <w:sz w:val="20"/>
          <w:szCs w:val="20"/>
        </w:rPr>
      </w:pPr>
      <w:r w:rsidRPr="00B54BA3">
        <w:rPr>
          <w:rFonts w:ascii="Arial" w:hAnsi="Arial" w:cs="Arial"/>
          <w:sz w:val="20"/>
          <w:szCs w:val="20"/>
        </w:rPr>
        <w:t xml:space="preserve">Associate Director, </w:t>
      </w:r>
      <w:smartTag w:uri="urn:schemas-microsoft-com:office:smarttags" w:element="place">
        <w:smartTag w:uri="urn:schemas-microsoft-com:office:smarttags" w:element="PlaceName">
          <w:r w:rsidRPr="00B54BA3">
            <w:rPr>
              <w:rFonts w:ascii="Arial" w:hAnsi="Arial" w:cs="Arial"/>
              <w:sz w:val="20"/>
              <w:szCs w:val="20"/>
            </w:rPr>
            <w:t>Metropolitan</w:t>
          </w:r>
        </w:smartTag>
        <w:r w:rsidRPr="00B54BA3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Pr="00B54BA3">
            <w:rPr>
              <w:rFonts w:ascii="Arial" w:hAnsi="Arial" w:cs="Arial"/>
              <w:sz w:val="20"/>
              <w:szCs w:val="20"/>
            </w:rPr>
            <w:t>Center</w:t>
          </w:r>
        </w:smartTag>
      </w:smartTag>
      <w:r w:rsidRPr="00B54BA3">
        <w:rPr>
          <w:rFonts w:ascii="Arial" w:hAnsi="Arial" w:cs="Arial"/>
          <w:sz w:val="20"/>
          <w:szCs w:val="20"/>
        </w:rPr>
        <w:tab/>
      </w:r>
      <w:r w:rsidRPr="00B54BA3">
        <w:rPr>
          <w:rFonts w:ascii="Arial" w:hAnsi="Arial" w:cs="Arial"/>
          <w:sz w:val="20"/>
          <w:szCs w:val="20"/>
        </w:rPr>
        <w:tab/>
      </w:r>
      <w:r w:rsidRPr="00B54BA3">
        <w:rPr>
          <w:rFonts w:ascii="Arial" w:hAnsi="Arial" w:cs="Arial"/>
          <w:sz w:val="20"/>
          <w:szCs w:val="20"/>
        </w:rPr>
        <w:tab/>
      </w:r>
      <w:r w:rsidR="00B54BA3">
        <w:rPr>
          <w:rFonts w:ascii="Arial" w:hAnsi="Arial" w:cs="Arial"/>
          <w:sz w:val="20"/>
          <w:szCs w:val="20"/>
        </w:rPr>
        <w:tab/>
      </w:r>
      <w:r w:rsidRPr="00B54BA3">
        <w:rPr>
          <w:rFonts w:ascii="Arial" w:hAnsi="Arial" w:cs="Arial"/>
          <w:sz w:val="20"/>
          <w:szCs w:val="20"/>
        </w:rPr>
        <w:t>3/04 to 9/04</w:t>
      </w:r>
    </w:p>
    <w:p w14:paraId="349CA0FC" w14:textId="77777777" w:rsidR="00A3282D" w:rsidRPr="00B54BA3" w:rsidRDefault="00A3282D">
      <w:pPr>
        <w:rPr>
          <w:rFonts w:ascii="Arial" w:hAnsi="Arial" w:cs="Arial"/>
          <w:sz w:val="20"/>
          <w:szCs w:val="20"/>
        </w:rPr>
      </w:pPr>
    </w:p>
    <w:p w14:paraId="77D8B956" w14:textId="77777777" w:rsidR="00A3282D" w:rsidRPr="00B54BA3" w:rsidRDefault="00A3282D">
      <w:pPr>
        <w:rPr>
          <w:rFonts w:ascii="Arial" w:hAnsi="Arial" w:cs="Arial"/>
          <w:sz w:val="20"/>
          <w:szCs w:val="20"/>
        </w:rPr>
      </w:pPr>
      <w:r w:rsidRPr="00B54BA3">
        <w:rPr>
          <w:rFonts w:ascii="Arial" w:hAnsi="Arial" w:cs="Arial"/>
          <w:sz w:val="20"/>
          <w:szCs w:val="20"/>
        </w:rPr>
        <w:t>Director, Institute of Government</w:t>
      </w:r>
      <w:r w:rsidRPr="00B54BA3">
        <w:rPr>
          <w:rFonts w:ascii="Arial" w:hAnsi="Arial" w:cs="Arial"/>
          <w:sz w:val="20"/>
          <w:szCs w:val="20"/>
        </w:rPr>
        <w:tab/>
      </w:r>
      <w:r w:rsidRPr="00B54BA3">
        <w:rPr>
          <w:rFonts w:ascii="Arial" w:hAnsi="Arial" w:cs="Arial"/>
          <w:sz w:val="20"/>
          <w:szCs w:val="20"/>
        </w:rPr>
        <w:tab/>
      </w:r>
      <w:r w:rsidRPr="00B54BA3">
        <w:rPr>
          <w:rFonts w:ascii="Arial" w:hAnsi="Arial" w:cs="Arial"/>
          <w:sz w:val="20"/>
          <w:szCs w:val="20"/>
        </w:rPr>
        <w:tab/>
      </w:r>
      <w:r w:rsidRPr="00B54BA3">
        <w:rPr>
          <w:rFonts w:ascii="Arial" w:hAnsi="Arial" w:cs="Arial"/>
          <w:sz w:val="20"/>
          <w:szCs w:val="20"/>
        </w:rPr>
        <w:tab/>
        <w:t>2/00 to 2/04</w:t>
      </w:r>
    </w:p>
    <w:p w14:paraId="504B179F" w14:textId="77777777" w:rsidR="00A3282D" w:rsidRPr="00B54BA3" w:rsidRDefault="00A3282D">
      <w:pPr>
        <w:rPr>
          <w:rFonts w:ascii="Arial" w:hAnsi="Arial" w:cs="Arial"/>
          <w:sz w:val="20"/>
          <w:szCs w:val="20"/>
        </w:rPr>
      </w:pPr>
    </w:p>
    <w:p w14:paraId="6BD60082" w14:textId="77777777" w:rsidR="00A3282D" w:rsidRPr="00B54BA3" w:rsidRDefault="00A3282D">
      <w:pPr>
        <w:rPr>
          <w:rFonts w:ascii="Arial" w:hAnsi="Arial" w:cs="Arial"/>
          <w:sz w:val="20"/>
          <w:szCs w:val="20"/>
        </w:rPr>
      </w:pPr>
      <w:r w:rsidRPr="00B54BA3">
        <w:rPr>
          <w:rFonts w:ascii="Arial" w:hAnsi="Arial" w:cs="Arial"/>
          <w:sz w:val="20"/>
          <w:szCs w:val="20"/>
        </w:rPr>
        <w:t>Acting Director, School of Policy and Management</w:t>
      </w:r>
      <w:r w:rsidRPr="00B54BA3">
        <w:rPr>
          <w:rFonts w:ascii="Arial" w:hAnsi="Arial" w:cs="Arial"/>
          <w:sz w:val="20"/>
          <w:szCs w:val="20"/>
        </w:rPr>
        <w:tab/>
      </w:r>
      <w:r w:rsidRPr="00B54BA3">
        <w:rPr>
          <w:rFonts w:ascii="Arial" w:hAnsi="Arial" w:cs="Arial"/>
          <w:sz w:val="20"/>
          <w:szCs w:val="20"/>
        </w:rPr>
        <w:tab/>
        <w:t>3/98 to 8/99</w:t>
      </w:r>
    </w:p>
    <w:p w14:paraId="0BDE5B96" w14:textId="77777777" w:rsidR="001008BE" w:rsidRPr="00B54BA3" w:rsidRDefault="001008BE">
      <w:pPr>
        <w:rPr>
          <w:rFonts w:ascii="Arial" w:hAnsi="Arial" w:cs="Arial"/>
          <w:sz w:val="20"/>
          <w:szCs w:val="20"/>
        </w:rPr>
      </w:pPr>
    </w:p>
    <w:p w14:paraId="6C6C53BE" w14:textId="77777777" w:rsidR="001008BE" w:rsidRPr="00B54BA3" w:rsidRDefault="001008BE">
      <w:pPr>
        <w:rPr>
          <w:rFonts w:ascii="Arial" w:hAnsi="Arial" w:cs="Arial"/>
          <w:sz w:val="20"/>
          <w:szCs w:val="20"/>
        </w:rPr>
      </w:pPr>
      <w:r w:rsidRPr="00B54BA3">
        <w:rPr>
          <w:rFonts w:ascii="Arial" w:hAnsi="Arial" w:cs="Arial"/>
          <w:sz w:val="20"/>
          <w:szCs w:val="20"/>
        </w:rPr>
        <w:t>Associate Director, School of Policy and Management</w:t>
      </w:r>
      <w:r w:rsidRPr="00B54BA3">
        <w:rPr>
          <w:rFonts w:ascii="Arial" w:hAnsi="Arial" w:cs="Arial"/>
          <w:sz w:val="20"/>
          <w:szCs w:val="20"/>
        </w:rPr>
        <w:tab/>
      </w:r>
      <w:r w:rsidR="00B54BA3">
        <w:rPr>
          <w:rFonts w:ascii="Arial" w:hAnsi="Arial" w:cs="Arial"/>
          <w:sz w:val="20"/>
          <w:szCs w:val="20"/>
        </w:rPr>
        <w:tab/>
      </w:r>
      <w:r w:rsidRPr="00B54BA3">
        <w:rPr>
          <w:rFonts w:ascii="Arial" w:hAnsi="Arial" w:cs="Arial"/>
          <w:sz w:val="20"/>
          <w:szCs w:val="20"/>
        </w:rPr>
        <w:t>8/94 to 2/98</w:t>
      </w:r>
    </w:p>
    <w:p w14:paraId="12D5A074" w14:textId="77777777" w:rsidR="001008BE" w:rsidRPr="00B54BA3" w:rsidRDefault="001008BE">
      <w:pPr>
        <w:rPr>
          <w:rFonts w:ascii="Arial" w:hAnsi="Arial" w:cs="Arial"/>
          <w:sz w:val="20"/>
          <w:szCs w:val="20"/>
        </w:rPr>
      </w:pPr>
    </w:p>
    <w:p w14:paraId="28794281" w14:textId="77777777" w:rsidR="0076418C" w:rsidRDefault="001008BE">
      <w:pPr>
        <w:rPr>
          <w:rFonts w:ascii="Arial" w:hAnsi="Arial" w:cs="Arial"/>
          <w:sz w:val="20"/>
          <w:szCs w:val="20"/>
        </w:rPr>
      </w:pPr>
      <w:r w:rsidRPr="00B54BA3">
        <w:rPr>
          <w:rFonts w:ascii="Arial" w:hAnsi="Arial" w:cs="Arial"/>
          <w:sz w:val="20"/>
          <w:szCs w:val="20"/>
        </w:rPr>
        <w:t>Acting Chair, Department of Public Administration</w:t>
      </w:r>
      <w:r w:rsidRPr="00B54BA3">
        <w:rPr>
          <w:rFonts w:ascii="Arial" w:hAnsi="Arial" w:cs="Arial"/>
          <w:sz w:val="20"/>
          <w:szCs w:val="20"/>
        </w:rPr>
        <w:tab/>
      </w:r>
      <w:r w:rsidRPr="00B54BA3">
        <w:rPr>
          <w:rFonts w:ascii="Arial" w:hAnsi="Arial" w:cs="Arial"/>
          <w:sz w:val="20"/>
          <w:szCs w:val="20"/>
        </w:rPr>
        <w:tab/>
        <w:t>4/94 to 7/94</w:t>
      </w:r>
    </w:p>
    <w:p w14:paraId="4EF929D3" w14:textId="77777777" w:rsidR="00B72733" w:rsidRDefault="00B72733">
      <w:pPr>
        <w:rPr>
          <w:rFonts w:ascii="Arial" w:hAnsi="Arial" w:cs="Arial"/>
          <w:sz w:val="20"/>
          <w:szCs w:val="20"/>
        </w:rPr>
      </w:pPr>
    </w:p>
    <w:p w14:paraId="47C6711F" w14:textId="77777777" w:rsidR="00B72733" w:rsidRPr="00B54BA3" w:rsidRDefault="00B727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Staff Director, Ad-Hoc Committee on the Future of SPAS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7/93 to 11/93</w:t>
      </w:r>
    </w:p>
    <w:p w14:paraId="22EE9A90" w14:textId="77777777" w:rsidR="001008BE" w:rsidRPr="00B54BA3" w:rsidRDefault="001008BE">
      <w:pPr>
        <w:rPr>
          <w:rFonts w:ascii="Arial" w:hAnsi="Arial" w:cs="Arial"/>
          <w:sz w:val="20"/>
          <w:szCs w:val="20"/>
        </w:rPr>
      </w:pPr>
    </w:p>
    <w:p w14:paraId="36AC5A28" w14:textId="77777777" w:rsidR="001008BE" w:rsidRPr="00B54BA3" w:rsidRDefault="001008BE">
      <w:pPr>
        <w:rPr>
          <w:rFonts w:ascii="Arial" w:hAnsi="Arial" w:cs="Arial"/>
          <w:sz w:val="20"/>
          <w:szCs w:val="20"/>
        </w:rPr>
      </w:pPr>
      <w:r w:rsidRPr="00B54BA3">
        <w:rPr>
          <w:rFonts w:ascii="Arial" w:hAnsi="Arial" w:cs="Arial"/>
          <w:sz w:val="20"/>
          <w:szCs w:val="20"/>
        </w:rPr>
        <w:t>MPA Coordinator, Department of Public Administration</w:t>
      </w:r>
      <w:r w:rsidRPr="00B54BA3">
        <w:rPr>
          <w:rFonts w:ascii="Arial" w:hAnsi="Arial" w:cs="Arial"/>
          <w:sz w:val="20"/>
          <w:szCs w:val="20"/>
        </w:rPr>
        <w:tab/>
      </w:r>
      <w:r w:rsidR="00B54BA3">
        <w:rPr>
          <w:rFonts w:ascii="Arial" w:hAnsi="Arial" w:cs="Arial"/>
          <w:sz w:val="20"/>
          <w:szCs w:val="20"/>
        </w:rPr>
        <w:tab/>
      </w:r>
      <w:r w:rsidRPr="00B54BA3">
        <w:rPr>
          <w:rFonts w:ascii="Arial" w:hAnsi="Arial" w:cs="Arial"/>
          <w:sz w:val="20"/>
          <w:szCs w:val="20"/>
        </w:rPr>
        <w:t>8/90 to 8/92</w:t>
      </w:r>
    </w:p>
    <w:p w14:paraId="0D0B9430" w14:textId="77777777" w:rsidR="000873DE" w:rsidRPr="00B54BA3" w:rsidRDefault="000873DE">
      <w:pPr>
        <w:rPr>
          <w:rFonts w:ascii="Arial" w:hAnsi="Arial" w:cs="Arial"/>
          <w:sz w:val="20"/>
          <w:szCs w:val="20"/>
        </w:rPr>
      </w:pPr>
    </w:p>
    <w:p w14:paraId="1040BF3F" w14:textId="77777777" w:rsidR="003313CE" w:rsidRPr="00B72733" w:rsidRDefault="002670C7" w:rsidP="00B54BA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PUBLICATIONS</w:t>
      </w:r>
    </w:p>
    <w:p w14:paraId="1EF58425" w14:textId="77777777" w:rsidR="00B54BA3" w:rsidRDefault="00B54BA3" w:rsidP="00B54BA3">
      <w:pPr>
        <w:jc w:val="center"/>
        <w:rPr>
          <w:rFonts w:ascii="Arial" w:hAnsi="Arial" w:cs="Arial"/>
          <w:sz w:val="20"/>
          <w:szCs w:val="20"/>
        </w:rPr>
      </w:pPr>
    </w:p>
    <w:p w14:paraId="4BDB3205" w14:textId="77777777" w:rsidR="005974E6" w:rsidRPr="00F5795A" w:rsidRDefault="005974E6" w:rsidP="005974E6">
      <w:pPr>
        <w:rPr>
          <w:rFonts w:ascii="Arial" w:hAnsi="Arial" w:cs="Arial"/>
          <w:b/>
          <w:sz w:val="20"/>
          <w:szCs w:val="20"/>
          <w:u w:val="single"/>
        </w:rPr>
      </w:pPr>
      <w:r w:rsidRPr="00F5795A">
        <w:rPr>
          <w:rFonts w:ascii="Arial" w:hAnsi="Arial" w:cs="Arial"/>
          <w:b/>
          <w:sz w:val="20"/>
          <w:szCs w:val="20"/>
          <w:u w:val="single"/>
        </w:rPr>
        <w:t>Books:</w:t>
      </w:r>
    </w:p>
    <w:p w14:paraId="331AB499" w14:textId="77777777" w:rsidR="005974E6" w:rsidRPr="00B54BA3" w:rsidRDefault="005974E6" w:rsidP="005974E6">
      <w:pPr>
        <w:jc w:val="both"/>
        <w:rPr>
          <w:rFonts w:ascii="Arial" w:hAnsi="Arial" w:cs="Arial"/>
          <w:sz w:val="20"/>
          <w:szCs w:val="20"/>
        </w:rPr>
      </w:pPr>
    </w:p>
    <w:p w14:paraId="228F0FB3" w14:textId="77777777" w:rsidR="005974E6" w:rsidRPr="00B54BA3" w:rsidRDefault="005974E6" w:rsidP="00F5795A">
      <w:pPr>
        <w:ind w:firstLine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Frank, H.A. (2006). </w:t>
      </w:r>
      <w:r w:rsidR="002A645C">
        <w:rPr>
          <w:rFonts w:ascii="Arial" w:hAnsi="Arial" w:cs="Arial"/>
          <w:b/>
          <w:i/>
          <w:sz w:val="20"/>
          <w:szCs w:val="20"/>
        </w:rPr>
        <w:t>Public Financial M</w:t>
      </w:r>
      <w:r w:rsidRPr="005974E6">
        <w:rPr>
          <w:rFonts w:ascii="Arial" w:hAnsi="Arial" w:cs="Arial"/>
          <w:b/>
          <w:i/>
          <w:sz w:val="20"/>
          <w:szCs w:val="20"/>
        </w:rPr>
        <w:t>anagement</w:t>
      </w:r>
      <w:r>
        <w:rPr>
          <w:rFonts w:ascii="Arial" w:hAnsi="Arial" w:cs="Arial"/>
          <w:sz w:val="20"/>
          <w:szCs w:val="20"/>
        </w:rPr>
        <w:t xml:space="preserve">.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Cs/>
              <w:sz w:val="20"/>
              <w:szCs w:val="20"/>
            </w:rPr>
            <w:t>Boca Raton</w:t>
          </w:r>
        </w:smartTag>
        <w:r>
          <w:rPr>
            <w:rFonts w:ascii="Arial" w:hAnsi="Arial" w:cs="Arial"/>
            <w:bCs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bCs/>
              <w:sz w:val="20"/>
              <w:szCs w:val="20"/>
            </w:rPr>
            <w:t>FL</w:t>
          </w:r>
        </w:smartTag>
      </w:smartTag>
      <w:r>
        <w:rPr>
          <w:rFonts w:ascii="Arial" w:hAnsi="Arial" w:cs="Arial"/>
          <w:bCs/>
          <w:sz w:val="20"/>
          <w:szCs w:val="20"/>
        </w:rPr>
        <w:t xml:space="preserve">: </w:t>
      </w:r>
      <w:r w:rsidR="00F5795A">
        <w:rPr>
          <w:rFonts w:ascii="Arial" w:hAnsi="Arial" w:cs="Arial"/>
          <w:bCs/>
          <w:sz w:val="20"/>
          <w:szCs w:val="20"/>
        </w:rPr>
        <w:t>CRC/</w:t>
      </w:r>
      <w:r>
        <w:rPr>
          <w:rFonts w:ascii="Arial" w:hAnsi="Arial" w:cs="Arial"/>
          <w:bCs/>
          <w:sz w:val="20"/>
          <w:szCs w:val="20"/>
        </w:rPr>
        <w:t xml:space="preserve">Taylor &amp; Francis. </w:t>
      </w:r>
    </w:p>
    <w:p w14:paraId="655A0FC1" w14:textId="77777777" w:rsidR="005974E6" w:rsidRPr="00B54BA3" w:rsidRDefault="005974E6" w:rsidP="00F5795A">
      <w:pPr>
        <w:ind w:left="720" w:firstLine="720"/>
        <w:jc w:val="both"/>
        <w:rPr>
          <w:rFonts w:ascii="Arial" w:hAnsi="Arial" w:cs="Arial"/>
          <w:sz w:val="20"/>
          <w:szCs w:val="20"/>
        </w:rPr>
      </w:pPr>
    </w:p>
    <w:p w14:paraId="4B1B5520" w14:textId="77777777" w:rsidR="005974E6" w:rsidRPr="00B54BA3" w:rsidRDefault="00F5795A" w:rsidP="00F5795A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Dluhy, M.J., &amp; Frank, H.A. (2002)</w:t>
      </w:r>
      <w:r w:rsidR="002670C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5974E6" w:rsidRPr="00F5795A">
        <w:rPr>
          <w:rFonts w:ascii="Arial" w:hAnsi="Arial" w:cs="Arial"/>
          <w:b/>
          <w:i/>
          <w:sz w:val="20"/>
          <w:szCs w:val="20"/>
        </w:rPr>
        <w:t>The Miami</w:t>
      </w:r>
      <w:r w:rsidR="002A645C">
        <w:rPr>
          <w:rFonts w:ascii="Arial" w:hAnsi="Arial" w:cs="Arial"/>
          <w:b/>
          <w:i/>
          <w:sz w:val="20"/>
          <w:szCs w:val="20"/>
        </w:rPr>
        <w:t xml:space="preserve"> Fiscal Crisis: Can a P</w:t>
      </w:r>
      <w:r w:rsidR="005974E6" w:rsidRPr="00F5795A">
        <w:rPr>
          <w:rFonts w:ascii="Arial" w:hAnsi="Arial" w:cs="Arial"/>
          <w:b/>
          <w:i/>
          <w:sz w:val="20"/>
          <w:szCs w:val="20"/>
        </w:rPr>
        <w:t>o</w:t>
      </w:r>
      <w:r w:rsidR="002A645C">
        <w:rPr>
          <w:rFonts w:ascii="Arial" w:hAnsi="Arial" w:cs="Arial"/>
          <w:b/>
          <w:i/>
          <w:sz w:val="20"/>
          <w:szCs w:val="20"/>
        </w:rPr>
        <w:t>or City Regain P</w:t>
      </w:r>
      <w:r w:rsidR="005974E6" w:rsidRPr="00F5795A">
        <w:rPr>
          <w:rFonts w:ascii="Arial" w:hAnsi="Arial" w:cs="Arial"/>
          <w:b/>
          <w:i/>
          <w:sz w:val="20"/>
          <w:szCs w:val="20"/>
        </w:rPr>
        <w:t>rosperity?</w:t>
      </w:r>
      <w:r>
        <w:rPr>
          <w:rFonts w:ascii="Arial" w:hAnsi="Arial" w:cs="Arial"/>
          <w:sz w:val="20"/>
          <w:szCs w:val="20"/>
        </w:rPr>
        <w:t xml:space="preserve"> </w:t>
      </w:r>
      <w:r w:rsidR="00AB1E8A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Westport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CT</w:t>
          </w:r>
        </w:smartTag>
      </w:smartTag>
      <w:r>
        <w:rPr>
          <w:rFonts w:ascii="Arial" w:hAnsi="Arial" w:cs="Arial"/>
          <w:sz w:val="20"/>
          <w:szCs w:val="20"/>
        </w:rPr>
        <w:t xml:space="preserve">: Praeger. </w:t>
      </w:r>
    </w:p>
    <w:p w14:paraId="729D89AF" w14:textId="77777777" w:rsidR="005974E6" w:rsidRPr="00B54BA3" w:rsidRDefault="005974E6" w:rsidP="00F5795A">
      <w:pPr>
        <w:ind w:left="720" w:firstLine="720"/>
        <w:jc w:val="both"/>
        <w:rPr>
          <w:rFonts w:ascii="Arial" w:hAnsi="Arial" w:cs="Arial"/>
          <w:sz w:val="20"/>
          <w:szCs w:val="20"/>
        </w:rPr>
      </w:pPr>
    </w:p>
    <w:p w14:paraId="20B7EF58" w14:textId="77777777" w:rsidR="005974E6" w:rsidRPr="00467BE0" w:rsidRDefault="00F5795A" w:rsidP="00F5795A">
      <w:pPr>
        <w:pStyle w:val="Heading2"/>
        <w:ind w:left="0" w:firstLine="720"/>
        <w:rPr>
          <w:rFonts w:ascii="Arial" w:hAnsi="Arial" w:cs="Arial"/>
          <w:b w:val="0"/>
          <w:sz w:val="20"/>
          <w:szCs w:val="20"/>
        </w:rPr>
      </w:pPr>
      <w:r w:rsidRPr="00467BE0">
        <w:rPr>
          <w:rFonts w:ascii="Arial" w:hAnsi="Arial" w:cs="Arial"/>
          <w:b w:val="0"/>
          <w:sz w:val="20"/>
          <w:szCs w:val="20"/>
        </w:rPr>
        <w:t>Frank, H.A. (1993)</w:t>
      </w:r>
      <w:r w:rsidRPr="00F5795A">
        <w:rPr>
          <w:b w:val="0"/>
        </w:rPr>
        <w:t xml:space="preserve">. </w:t>
      </w:r>
      <w:r w:rsidR="005974E6" w:rsidRPr="00326308">
        <w:rPr>
          <w:rFonts w:ascii="Arial" w:hAnsi="Arial" w:cs="Arial"/>
          <w:i/>
          <w:sz w:val="20"/>
          <w:szCs w:val="20"/>
        </w:rPr>
        <w:t>Budgetary</w:t>
      </w:r>
      <w:r w:rsidR="005974E6" w:rsidRPr="00326308">
        <w:rPr>
          <w:rFonts w:ascii="Arial" w:hAnsi="Arial" w:cs="Arial"/>
          <w:sz w:val="20"/>
          <w:szCs w:val="20"/>
        </w:rPr>
        <w:t xml:space="preserve"> </w:t>
      </w:r>
      <w:r w:rsidR="002A645C">
        <w:rPr>
          <w:rFonts w:ascii="Arial" w:hAnsi="Arial" w:cs="Arial"/>
          <w:i/>
          <w:sz w:val="20"/>
          <w:szCs w:val="20"/>
        </w:rPr>
        <w:t>Forecasting in Local Government: New Tools and T</w:t>
      </w:r>
      <w:r w:rsidR="005974E6" w:rsidRPr="00326308">
        <w:rPr>
          <w:rFonts w:ascii="Arial" w:hAnsi="Arial" w:cs="Arial"/>
          <w:i/>
          <w:sz w:val="20"/>
          <w:szCs w:val="20"/>
        </w:rPr>
        <w:t>echniques</w:t>
      </w:r>
      <w:r w:rsidR="00AB1E8A" w:rsidRPr="00326308">
        <w:rPr>
          <w:rFonts w:ascii="Arial" w:hAnsi="Arial" w:cs="Arial"/>
          <w:i/>
          <w:sz w:val="20"/>
          <w:szCs w:val="20"/>
        </w:rPr>
        <w:t>.</w:t>
      </w:r>
      <w:r w:rsidR="00AB1E8A">
        <w:rPr>
          <w:i/>
        </w:rPr>
        <w:t xml:space="preserve"> </w:t>
      </w:r>
      <w:r w:rsidR="005974E6" w:rsidRPr="00B54BA3">
        <w:t xml:space="preserve"> </w:t>
      </w:r>
      <w:r w:rsidRPr="00467BE0">
        <w:rPr>
          <w:rFonts w:ascii="Arial" w:hAnsi="Arial" w:cs="Arial"/>
          <w:b w:val="0"/>
          <w:sz w:val="20"/>
          <w:szCs w:val="20"/>
        </w:rPr>
        <w:t>Westport, CT: Quorum Books.</w:t>
      </w:r>
    </w:p>
    <w:p w14:paraId="4B65C4AE" w14:textId="77777777" w:rsidR="00F5795A" w:rsidRDefault="00F5795A" w:rsidP="00F5795A">
      <w:pPr>
        <w:rPr>
          <w:rFonts w:ascii="Arial" w:hAnsi="Arial" w:cs="Arial"/>
          <w:sz w:val="20"/>
          <w:szCs w:val="20"/>
        </w:rPr>
      </w:pPr>
    </w:p>
    <w:p w14:paraId="1A372C84" w14:textId="77777777" w:rsidR="00BC0493" w:rsidRDefault="00BC0493" w:rsidP="00F5795A">
      <w:pPr>
        <w:rPr>
          <w:rFonts w:ascii="Arial" w:hAnsi="Arial" w:cs="Arial"/>
          <w:sz w:val="20"/>
          <w:szCs w:val="20"/>
        </w:rPr>
      </w:pPr>
    </w:p>
    <w:p w14:paraId="51B38D9B" w14:textId="77777777" w:rsidR="00BC0493" w:rsidRDefault="00BC0493" w:rsidP="00F5795A">
      <w:pPr>
        <w:rPr>
          <w:rFonts w:ascii="Arial" w:hAnsi="Arial" w:cs="Arial"/>
          <w:sz w:val="20"/>
          <w:szCs w:val="20"/>
        </w:rPr>
      </w:pPr>
    </w:p>
    <w:p w14:paraId="704C625A" w14:textId="77777777" w:rsidR="00BC0493" w:rsidRDefault="00BC0493" w:rsidP="00F5795A">
      <w:pPr>
        <w:rPr>
          <w:rFonts w:ascii="Arial" w:hAnsi="Arial" w:cs="Arial"/>
          <w:sz w:val="20"/>
          <w:szCs w:val="20"/>
        </w:rPr>
      </w:pPr>
    </w:p>
    <w:p w14:paraId="3D65F7E1" w14:textId="77777777" w:rsidR="00BC0493" w:rsidRPr="00467BE0" w:rsidRDefault="00BC0493" w:rsidP="00F5795A">
      <w:pPr>
        <w:rPr>
          <w:rFonts w:ascii="Arial" w:hAnsi="Arial" w:cs="Arial"/>
          <w:sz w:val="20"/>
          <w:szCs w:val="20"/>
        </w:rPr>
      </w:pPr>
    </w:p>
    <w:p w14:paraId="0BE33CD9" w14:textId="77777777" w:rsidR="002670C7" w:rsidRDefault="002670C7" w:rsidP="00F5795A"/>
    <w:p w14:paraId="27A1F699" w14:textId="77777777" w:rsidR="00BA05A4" w:rsidRDefault="00A046B7" w:rsidP="00A046B7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046B7">
        <w:rPr>
          <w:rFonts w:ascii="Arial" w:hAnsi="Arial" w:cs="Arial"/>
          <w:b/>
          <w:sz w:val="20"/>
          <w:szCs w:val="20"/>
          <w:u w:val="single"/>
        </w:rPr>
        <w:t>Refereed Articles:</w:t>
      </w:r>
    </w:p>
    <w:p w14:paraId="09BE3F46" w14:textId="77777777" w:rsidR="00C37843" w:rsidRDefault="00C37843" w:rsidP="00A046B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B7E140B" w14:textId="0AE09DA8" w:rsidR="003C4C22" w:rsidRDefault="007D43D7" w:rsidP="00EC70FB">
      <w:pPr>
        <w:ind w:firstLine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Frank, H.A. </w:t>
      </w:r>
      <w:r w:rsidR="00C32D01">
        <w:rPr>
          <w:rFonts w:ascii="Arial" w:hAnsi="Arial" w:cs="Arial"/>
          <w:bCs/>
          <w:sz w:val="20"/>
          <w:szCs w:val="20"/>
        </w:rPr>
        <w:t xml:space="preserve">&amp; Kunz, Karen. (Forthcoming). </w:t>
      </w:r>
      <w:proofErr w:type="gramStart"/>
      <w:r w:rsidR="00C32D01">
        <w:rPr>
          <w:rFonts w:ascii="Arial" w:hAnsi="Arial" w:cs="Arial"/>
          <w:bCs/>
          <w:sz w:val="20"/>
          <w:szCs w:val="20"/>
        </w:rPr>
        <w:t>The</w:t>
      </w:r>
      <w:proofErr w:type="gramEnd"/>
      <w:r w:rsidR="00C32D01">
        <w:rPr>
          <w:rFonts w:ascii="Arial" w:hAnsi="Arial" w:cs="Arial"/>
          <w:bCs/>
          <w:sz w:val="20"/>
          <w:szCs w:val="20"/>
        </w:rPr>
        <w:t xml:space="preserve"> need to reconnect Public Administration education, research, and practice.  </w:t>
      </w:r>
      <w:r w:rsidR="00EC70FB" w:rsidRPr="00EC70FB">
        <w:rPr>
          <w:rFonts w:ascii="Arial" w:hAnsi="Arial" w:cs="Arial"/>
          <w:b/>
          <w:i/>
          <w:iCs/>
          <w:sz w:val="20"/>
          <w:szCs w:val="20"/>
        </w:rPr>
        <w:t>Administration &amp; Society.</w:t>
      </w:r>
      <w:r w:rsidR="00EC70FB">
        <w:rPr>
          <w:rFonts w:ascii="Arial" w:hAnsi="Arial" w:cs="Arial"/>
          <w:bCs/>
          <w:sz w:val="20"/>
          <w:szCs w:val="20"/>
        </w:rPr>
        <w:t xml:space="preserve"> </w:t>
      </w:r>
    </w:p>
    <w:p w14:paraId="0BB055B5" w14:textId="77777777" w:rsidR="00EC70FB" w:rsidRDefault="00EC70FB" w:rsidP="00EC70FB">
      <w:pPr>
        <w:ind w:firstLine="720"/>
        <w:jc w:val="both"/>
        <w:rPr>
          <w:rFonts w:ascii="Arial" w:hAnsi="Arial" w:cs="Arial"/>
          <w:bCs/>
          <w:sz w:val="20"/>
          <w:szCs w:val="20"/>
        </w:rPr>
      </w:pPr>
    </w:p>
    <w:p w14:paraId="29B9C59B" w14:textId="4C294635" w:rsidR="00EC70FB" w:rsidRPr="007D43D7" w:rsidRDefault="00832117" w:rsidP="00EC70FB">
      <w:pPr>
        <w:ind w:firstLine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Frank, H.A.</w:t>
      </w:r>
      <w:r w:rsidR="007D01C0">
        <w:rPr>
          <w:rFonts w:ascii="Arial" w:hAnsi="Arial" w:cs="Arial"/>
          <w:bCs/>
          <w:sz w:val="20"/>
          <w:szCs w:val="20"/>
        </w:rPr>
        <w:t xml:space="preserve">, </w:t>
      </w:r>
      <w:r w:rsidR="00542F0E">
        <w:rPr>
          <w:rFonts w:ascii="Arial" w:hAnsi="Arial" w:cs="Arial"/>
          <w:bCs/>
          <w:sz w:val="20"/>
          <w:szCs w:val="20"/>
        </w:rPr>
        <w:t xml:space="preserve">Guo, D. &amp; </w:t>
      </w:r>
      <w:r w:rsidR="0015357E">
        <w:rPr>
          <w:rFonts w:ascii="Arial" w:hAnsi="Arial" w:cs="Arial"/>
          <w:bCs/>
          <w:sz w:val="20"/>
          <w:szCs w:val="20"/>
        </w:rPr>
        <w:t>Cong, Y. (Forthcoming). Disclosure of Tax Abatement</w:t>
      </w:r>
      <w:r w:rsidR="00531628">
        <w:rPr>
          <w:rFonts w:ascii="Arial" w:hAnsi="Arial" w:cs="Arial"/>
          <w:bCs/>
          <w:sz w:val="20"/>
          <w:szCs w:val="20"/>
        </w:rPr>
        <w:t xml:space="preserve"> in State Governments: Compliance with the Governmental Accounting Standards Board</w:t>
      </w:r>
      <w:r w:rsidR="00D45CC4">
        <w:rPr>
          <w:rFonts w:ascii="Arial" w:hAnsi="Arial" w:cs="Arial"/>
          <w:bCs/>
          <w:sz w:val="20"/>
          <w:szCs w:val="20"/>
        </w:rPr>
        <w:t xml:space="preserve"> Statement 77. </w:t>
      </w:r>
      <w:r w:rsidR="00D45CC4" w:rsidRPr="00D45CC4">
        <w:rPr>
          <w:rFonts w:ascii="Arial" w:hAnsi="Arial" w:cs="Arial"/>
          <w:b/>
          <w:i/>
          <w:iCs/>
          <w:sz w:val="20"/>
          <w:szCs w:val="20"/>
        </w:rPr>
        <w:t>Municipal Finance Journal.</w:t>
      </w:r>
      <w:r w:rsidR="00D45CC4">
        <w:rPr>
          <w:rFonts w:ascii="Arial" w:hAnsi="Arial" w:cs="Arial"/>
          <w:bCs/>
          <w:sz w:val="20"/>
          <w:szCs w:val="20"/>
        </w:rPr>
        <w:t xml:space="preserve">  </w:t>
      </w:r>
    </w:p>
    <w:p w14:paraId="7ED38FE8" w14:textId="77777777" w:rsidR="003C4C22" w:rsidRDefault="003C4C22" w:rsidP="00EC70FB">
      <w:pPr>
        <w:ind w:firstLine="7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544B40A" w14:textId="77777777" w:rsidR="00327A2B" w:rsidRDefault="003C4C22" w:rsidP="003C4C22">
      <w:pPr>
        <w:ind w:firstLine="720"/>
        <w:jc w:val="both"/>
        <w:rPr>
          <w:rFonts w:ascii="Arial" w:hAnsi="Arial" w:cs="Arial"/>
          <w:bCs/>
          <w:sz w:val="20"/>
          <w:szCs w:val="20"/>
        </w:rPr>
      </w:pPr>
      <w:r w:rsidRPr="003C4C22">
        <w:rPr>
          <w:rFonts w:ascii="Arial" w:hAnsi="Arial" w:cs="Arial"/>
          <w:bCs/>
          <w:sz w:val="20"/>
          <w:szCs w:val="20"/>
        </w:rPr>
        <w:t>Han, Yanbing, Xiong, Min, &amp; Frank, H.A. (</w:t>
      </w:r>
      <w:r w:rsidR="00955D77">
        <w:rPr>
          <w:rFonts w:ascii="Arial" w:hAnsi="Arial" w:cs="Arial"/>
          <w:bCs/>
          <w:sz w:val="20"/>
          <w:szCs w:val="20"/>
        </w:rPr>
        <w:t>2020)</w:t>
      </w:r>
      <w:r w:rsidRPr="003C4C22">
        <w:rPr>
          <w:rFonts w:ascii="Arial" w:hAnsi="Arial" w:cs="Arial"/>
          <w:bCs/>
          <w:sz w:val="20"/>
          <w:szCs w:val="20"/>
        </w:rPr>
        <w:t>. Public Admi</w:t>
      </w:r>
      <w:r>
        <w:rPr>
          <w:rFonts w:ascii="Arial" w:hAnsi="Arial" w:cs="Arial"/>
          <w:bCs/>
          <w:sz w:val="20"/>
          <w:szCs w:val="20"/>
        </w:rPr>
        <w:t xml:space="preserve">nistration and macroeconomic issues: Is this the time for a marriage proposal?  </w:t>
      </w:r>
      <w:r w:rsidRPr="003C4C22">
        <w:rPr>
          <w:rFonts w:ascii="Arial" w:hAnsi="Arial" w:cs="Arial"/>
          <w:b/>
          <w:i/>
          <w:iCs/>
          <w:sz w:val="20"/>
          <w:szCs w:val="20"/>
        </w:rPr>
        <w:t>Administration &amp; Society</w:t>
      </w:r>
      <w:r w:rsidR="00955D77">
        <w:rPr>
          <w:rFonts w:ascii="Arial" w:hAnsi="Arial" w:cs="Arial"/>
          <w:bCs/>
          <w:sz w:val="20"/>
          <w:szCs w:val="20"/>
        </w:rPr>
        <w:t xml:space="preserve">, </w:t>
      </w:r>
      <w:r w:rsidR="00955D77" w:rsidRPr="00955D77">
        <w:rPr>
          <w:rFonts w:ascii="Arial" w:hAnsi="Arial" w:cs="Arial"/>
          <w:bCs/>
          <w:sz w:val="20"/>
          <w:szCs w:val="20"/>
          <w:u w:val="single"/>
        </w:rPr>
        <w:t>52</w:t>
      </w:r>
      <w:r w:rsidR="00955D77">
        <w:rPr>
          <w:rFonts w:ascii="Arial" w:hAnsi="Arial" w:cs="Arial"/>
          <w:bCs/>
          <w:sz w:val="20"/>
          <w:szCs w:val="20"/>
        </w:rPr>
        <w:t xml:space="preserve"> (9): 1439-1462.</w:t>
      </w:r>
    </w:p>
    <w:p w14:paraId="07BBA7BF" w14:textId="77777777" w:rsidR="003C4C22" w:rsidRDefault="003C4C22" w:rsidP="003C4C22">
      <w:pPr>
        <w:ind w:firstLine="720"/>
        <w:jc w:val="both"/>
        <w:rPr>
          <w:rFonts w:ascii="Arial" w:hAnsi="Arial" w:cs="Arial"/>
          <w:bCs/>
          <w:sz w:val="20"/>
          <w:szCs w:val="20"/>
        </w:rPr>
      </w:pPr>
    </w:p>
    <w:p w14:paraId="451F0222" w14:textId="77777777" w:rsidR="003C4C22" w:rsidRPr="003C4C22" w:rsidRDefault="003C4C22" w:rsidP="003C4C22">
      <w:pPr>
        <w:ind w:firstLine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Chen, C., Han, Y. &amp; Frank, H.A. (</w:t>
      </w:r>
      <w:r w:rsidR="00B205D1">
        <w:rPr>
          <w:rFonts w:ascii="Arial" w:hAnsi="Arial" w:cs="Arial"/>
          <w:bCs/>
          <w:sz w:val="20"/>
          <w:szCs w:val="20"/>
        </w:rPr>
        <w:t>2020)</w:t>
      </w:r>
      <w:r>
        <w:rPr>
          <w:rFonts w:ascii="Arial" w:hAnsi="Arial" w:cs="Arial"/>
          <w:bCs/>
          <w:sz w:val="20"/>
          <w:szCs w:val="20"/>
        </w:rPr>
        <w:t xml:space="preserve">.  What drives municipal capital investment? A long-panel analysis of central cities. </w:t>
      </w:r>
      <w:r w:rsidRPr="003C4C22">
        <w:rPr>
          <w:rFonts w:ascii="Arial" w:hAnsi="Arial" w:cs="Arial"/>
          <w:b/>
          <w:i/>
          <w:iCs/>
          <w:sz w:val="20"/>
          <w:szCs w:val="20"/>
        </w:rPr>
        <w:t>State and Local Government Review</w:t>
      </w:r>
      <w:r w:rsidR="00B205D1">
        <w:rPr>
          <w:rFonts w:ascii="Arial" w:hAnsi="Arial" w:cs="Arial"/>
          <w:bCs/>
          <w:sz w:val="20"/>
          <w:szCs w:val="20"/>
        </w:rPr>
        <w:t xml:space="preserve">, </w:t>
      </w:r>
      <w:r w:rsidR="00B205D1" w:rsidRPr="00B205D1">
        <w:rPr>
          <w:rFonts w:ascii="Arial" w:hAnsi="Arial" w:cs="Arial"/>
          <w:bCs/>
          <w:sz w:val="20"/>
          <w:szCs w:val="20"/>
          <w:u w:val="single"/>
        </w:rPr>
        <w:t>51</w:t>
      </w:r>
      <w:r w:rsidR="00B205D1">
        <w:rPr>
          <w:rFonts w:ascii="Arial" w:hAnsi="Arial" w:cs="Arial"/>
          <w:bCs/>
          <w:sz w:val="20"/>
          <w:szCs w:val="20"/>
        </w:rPr>
        <w:t xml:space="preserve"> (3): 168-178.</w:t>
      </w:r>
    </w:p>
    <w:p w14:paraId="51A1B196" w14:textId="77777777" w:rsidR="00327A2B" w:rsidRDefault="00327A2B" w:rsidP="00A046B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3269C29" w14:textId="77777777" w:rsidR="0005346A" w:rsidRPr="00C12B67" w:rsidRDefault="00327A2B" w:rsidP="00A046B7">
      <w:pPr>
        <w:jc w:val="both"/>
        <w:rPr>
          <w:rFonts w:ascii="Arial" w:hAnsi="Arial" w:cs="Arial"/>
          <w:sz w:val="20"/>
          <w:szCs w:val="20"/>
        </w:rPr>
      </w:pPr>
      <w:r w:rsidRPr="00327A2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Bruns-Ali, S. &amp; </w:t>
      </w:r>
      <w:r w:rsidR="00C12B67">
        <w:rPr>
          <w:rFonts w:ascii="Arial" w:hAnsi="Arial" w:cs="Arial"/>
          <w:sz w:val="20"/>
          <w:szCs w:val="20"/>
        </w:rPr>
        <w:t>Frank, H.A. (2019</w:t>
      </w:r>
      <w:r>
        <w:rPr>
          <w:rFonts w:ascii="Arial" w:hAnsi="Arial" w:cs="Arial"/>
          <w:sz w:val="20"/>
          <w:szCs w:val="20"/>
        </w:rPr>
        <w:t xml:space="preserve">). Retirement planning decisions: Choices between defined benefit and defined contribution plans. </w:t>
      </w:r>
      <w:r w:rsidRPr="00327A2B">
        <w:rPr>
          <w:rFonts w:ascii="Arial" w:hAnsi="Arial" w:cs="Arial"/>
          <w:b/>
          <w:i/>
          <w:sz w:val="20"/>
          <w:szCs w:val="20"/>
        </w:rPr>
        <w:t>The American Review of Public Administration</w:t>
      </w:r>
      <w:r w:rsidR="00C12B67">
        <w:rPr>
          <w:rFonts w:ascii="Arial" w:hAnsi="Arial" w:cs="Arial"/>
          <w:sz w:val="20"/>
          <w:szCs w:val="20"/>
        </w:rPr>
        <w:t xml:space="preserve">, </w:t>
      </w:r>
      <w:r w:rsidR="00C12B67" w:rsidRPr="00C12B67">
        <w:rPr>
          <w:rFonts w:ascii="Arial" w:hAnsi="Arial" w:cs="Arial"/>
          <w:sz w:val="20"/>
          <w:szCs w:val="20"/>
          <w:u w:val="single"/>
        </w:rPr>
        <w:t>49</w:t>
      </w:r>
      <w:r w:rsidR="00C12B67">
        <w:rPr>
          <w:rFonts w:ascii="Arial" w:hAnsi="Arial" w:cs="Arial"/>
          <w:sz w:val="20"/>
          <w:szCs w:val="20"/>
        </w:rPr>
        <w:t xml:space="preserve"> (2): 218-235</w:t>
      </w:r>
      <w:r w:rsidR="00D174E3">
        <w:rPr>
          <w:rFonts w:ascii="Arial" w:hAnsi="Arial" w:cs="Arial"/>
          <w:sz w:val="20"/>
          <w:szCs w:val="20"/>
        </w:rPr>
        <w:t>.</w:t>
      </w:r>
    </w:p>
    <w:p w14:paraId="3B41B47A" w14:textId="77777777" w:rsidR="00327A2B" w:rsidRPr="00327A2B" w:rsidRDefault="00327A2B" w:rsidP="00A046B7">
      <w:pPr>
        <w:jc w:val="both"/>
        <w:rPr>
          <w:rFonts w:ascii="Arial" w:hAnsi="Arial" w:cs="Arial"/>
          <w:sz w:val="20"/>
          <w:szCs w:val="20"/>
        </w:rPr>
      </w:pPr>
    </w:p>
    <w:p w14:paraId="62B56F28" w14:textId="77777777" w:rsidR="004C24BC" w:rsidRPr="00D81EC8" w:rsidRDefault="00D81EC8" w:rsidP="00A046B7">
      <w:pPr>
        <w:jc w:val="both"/>
        <w:rPr>
          <w:rFonts w:ascii="Arial" w:hAnsi="Arial" w:cs="Arial"/>
          <w:sz w:val="20"/>
          <w:szCs w:val="20"/>
        </w:rPr>
      </w:pPr>
      <w:r w:rsidRPr="00D81EC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Cong, Y., Neshkova,</w:t>
      </w:r>
      <w:r w:rsidR="00294BE2">
        <w:rPr>
          <w:rFonts w:ascii="Arial" w:hAnsi="Arial" w:cs="Arial"/>
          <w:sz w:val="20"/>
          <w:szCs w:val="20"/>
        </w:rPr>
        <w:t xml:space="preserve"> M., &amp; Frank, H.A. (2017)</w:t>
      </w:r>
      <w:r>
        <w:rPr>
          <w:rFonts w:ascii="Arial" w:hAnsi="Arial" w:cs="Arial"/>
          <w:sz w:val="20"/>
          <w:szCs w:val="20"/>
        </w:rPr>
        <w:t xml:space="preserve">. Path Dependence in Pension Policy: The Case of Florida Local Governments. </w:t>
      </w:r>
      <w:r w:rsidRPr="00D81EC8">
        <w:rPr>
          <w:rFonts w:ascii="Arial" w:hAnsi="Arial" w:cs="Arial"/>
          <w:b/>
          <w:i/>
          <w:sz w:val="20"/>
          <w:szCs w:val="20"/>
        </w:rPr>
        <w:t>Public Budgeting &amp; Finance</w:t>
      </w:r>
      <w:r w:rsidR="00C17AD8">
        <w:rPr>
          <w:rFonts w:ascii="Arial" w:hAnsi="Arial" w:cs="Arial"/>
          <w:sz w:val="20"/>
          <w:szCs w:val="20"/>
        </w:rPr>
        <w:t xml:space="preserve">, </w:t>
      </w:r>
      <w:r w:rsidR="00C17AD8" w:rsidRPr="00C17AD8">
        <w:rPr>
          <w:rFonts w:ascii="Arial" w:hAnsi="Arial" w:cs="Arial"/>
          <w:sz w:val="20"/>
          <w:szCs w:val="20"/>
          <w:u w:val="single"/>
        </w:rPr>
        <w:t>37</w:t>
      </w:r>
      <w:r w:rsidR="00C17AD8">
        <w:rPr>
          <w:rFonts w:ascii="Arial" w:hAnsi="Arial" w:cs="Arial"/>
          <w:sz w:val="20"/>
          <w:szCs w:val="20"/>
        </w:rPr>
        <w:t xml:space="preserve"> (4): 92-110.</w:t>
      </w:r>
    </w:p>
    <w:p w14:paraId="65762C44" w14:textId="77777777" w:rsidR="004C24BC" w:rsidRDefault="004C24BC" w:rsidP="00A046B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18D2BA3" w14:textId="77777777" w:rsidR="00B22285" w:rsidRPr="004C24BC" w:rsidRDefault="004C24BC" w:rsidP="00A046B7">
      <w:pPr>
        <w:jc w:val="both"/>
        <w:rPr>
          <w:rFonts w:ascii="Arial" w:hAnsi="Arial" w:cs="Arial"/>
          <w:sz w:val="20"/>
          <w:szCs w:val="20"/>
        </w:rPr>
      </w:pPr>
      <w:r w:rsidRPr="004C24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Gu</w:t>
      </w:r>
      <w:r w:rsidR="000E50A6">
        <w:rPr>
          <w:rFonts w:ascii="Arial" w:hAnsi="Arial" w:cs="Arial"/>
          <w:sz w:val="20"/>
          <w:szCs w:val="20"/>
        </w:rPr>
        <w:t>o, D., &amp; Frank, H.A. (2015)</w:t>
      </w:r>
      <w:r w:rsidR="0005346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Portability, an Innovative Property Tax Relief Whose Time Hasn’t Come. </w:t>
      </w:r>
      <w:r w:rsidRPr="004C24BC">
        <w:rPr>
          <w:rFonts w:ascii="Arial" w:hAnsi="Arial" w:cs="Arial"/>
          <w:b/>
          <w:i/>
          <w:sz w:val="20"/>
          <w:szCs w:val="20"/>
        </w:rPr>
        <w:t>Journal of Public Budgeting, Accounting &amp; Financial Management</w:t>
      </w:r>
      <w:r w:rsidR="000E50A6">
        <w:rPr>
          <w:rFonts w:ascii="Arial" w:hAnsi="Arial" w:cs="Arial"/>
          <w:sz w:val="20"/>
          <w:szCs w:val="20"/>
        </w:rPr>
        <w:t xml:space="preserve">, </w:t>
      </w:r>
      <w:r w:rsidR="000E50A6" w:rsidRPr="002D0A24">
        <w:rPr>
          <w:rFonts w:ascii="Arial" w:hAnsi="Arial" w:cs="Arial"/>
          <w:sz w:val="20"/>
          <w:szCs w:val="20"/>
          <w:u w:val="single"/>
        </w:rPr>
        <w:t>27</w:t>
      </w:r>
      <w:r w:rsidR="000E50A6">
        <w:rPr>
          <w:rFonts w:ascii="Arial" w:hAnsi="Arial" w:cs="Arial"/>
          <w:sz w:val="20"/>
          <w:szCs w:val="20"/>
        </w:rPr>
        <w:t xml:space="preserve"> (2): 153-178.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FCFB427" w14:textId="77777777" w:rsidR="00B22285" w:rsidRDefault="00B22285" w:rsidP="00A046B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E3F0EE3" w14:textId="77777777" w:rsidR="00C43EAE" w:rsidRPr="002D0A24" w:rsidRDefault="00B22285" w:rsidP="00A046B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Cong, Y., Neshkova, M., Guo, D. &amp; Frank, H.A. (</w:t>
      </w:r>
      <w:r w:rsidR="002D0A24">
        <w:rPr>
          <w:rFonts w:ascii="Arial" w:hAnsi="Arial" w:cs="Arial"/>
          <w:sz w:val="20"/>
          <w:szCs w:val="20"/>
        </w:rPr>
        <w:t>2015).</w:t>
      </w:r>
      <w:r w:rsidR="002F0F75">
        <w:rPr>
          <w:rFonts w:ascii="Arial" w:hAnsi="Arial" w:cs="Arial"/>
          <w:sz w:val="20"/>
          <w:szCs w:val="20"/>
        </w:rPr>
        <w:t xml:space="preserve"> Critical issues in the transition from the defined b</w:t>
      </w:r>
      <w:r>
        <w:rPr>
          <w:rFonts w:ascii="Arial" w:hAnsi="Arial" w:cs="Arial"/>
          <w:sz w:val="20"/>
          <w:szCs w:val="20"/>
        </w:rPr>
        <w:t xml:space="preserve">enefit </w:t>
      </w:r>
      <w:r w:rsidR="002F0F75">
        <w:rPr>
          <w:rFonts w:ascii="Arial" w:hAnsi="Arial" w:cs="Arial"/>
          <w:sz w:val="20"/>
          <w:szCs w:val="20"/>
        </w:rPr>
        <w:t>to the defined contribution p</w:t>
      </w:r>
      <w:r>
        <w:rPr>
          <w:rFonts w:ascii="Arial" w:hAnsi="Arial" w:cs="Arial"/>
          <w:sz w:val="20"/>
          <w:szCs w:val="20"/>
        </w:rPr>
        <w:t>ension</w:t>
      </w:r>
      <w:r w:rsidR="002F0F75">
        <w:rPr>
          <w:rFonts w:ascii="Arial" w:hAnsi="Arial" w:cs="Arial"/>
          <w:sz w:val="20"/>
          <w:szCs w:val="20"/>
        </w:rPr>
        <w:t xml:space="preserve"> m</w:t>
      </w:r>
      <w:r>
        <w:rPr>
          <w:rFonts w:ascii="Arial" w:hAnsi="Arial" w:cs="Arial"/>
          <w:sz w:val="20"/>
          <w:szCs w:val="20"/>
        </w:rPr>
        <w:t xml:space="preserve">odel: Perceptions from Florida </w:t>
      </w:r>
      <w:r w:rsidR="002F0F75">
        <w:rPr>
          <w:rFonts w:ascii="Arial" w:hAnsi="Arial" w:cs="Arial"/>
          <w:sz w:val="20"/>
          <w:szCs w:val="20"/>
        </w:rPr>
        <w:t>municipal f</w:t>
      </w:r>
      <w:r>
        <w:rPr>
          <w:rFonts w:ascii="Arial" w:hAnsi="Arial" w:cs="Arial"/>
          <w:sz w:val="20"/>
          <w:szCs w:val="20"/>
        </w:rPr>
        <w:t>inance</w:t>
      </w:r>
      <w:r w:rsidR="002F0F75">
        <w:rPr>
          <w:rFonts w:ascii="Arial" w:hAnsi="Arial" w:cs="Arial"/>
          <w:sz w:val="20"/>
          <w:szCs w:val="20"/>
        </w:rPr>
        <w:t xml:space="preserve"> and human resource d</w:t>
      </w:r>
      <w:r>
        <w:rPr>
          <w:rFonts w:ascii="Arial" w:hAnsi="Arial" w:cs="Arial"/>
          <w:sz w:val="20"/>
          <w:szCs w:val="20"/>
        </w:rPr>
        <w:t xml:space="preserve">irectors.  </w:t>
      </w:r>
      <w:r w:rsidRPr="00B22285">
        <w:rPr>
          <w:rFonts w:ascii="Arial" w:hAnsi="Arial" w:cs="Arial"/>
          <w:b/>
          <w:i/>
          <w:sz w:val="20"/>
          <w:szCs w:val="20"/>
        </w:rPr>
        <w:t>Review of Public Personnel Administration</w:t>
      </w:r>
      <w:r w:rsidR="002D0A24">
        <w:rPr>
          <w:rFonts w:ascii="Arial" w:hAnsi="Arial" w:cs="Arial"/>
          <w:sz w:val="20"/>
          <w:szCs w:val="20"/>
        </w:rPr>
        <w:t xml:space="preserve">, </w:t>
      </w:r>
      <w:r w:rsidR="002D0A24" w:rsidRPr="002D0A24">
        <w:rPr>
          <w:rFonts w:ascii="Arial" w:hAnsi="Arial" w:cs="Arial"/>
          <w:sz w:val="20"/>
          <w:szCs w:val="20"/>
          <w:u w:val="single"/>
        </w:rPr>
        <w:t>35</w:t>
      </w:r>
      <w:r w:rsidR="002D0A24">
        <w:rPr>
          <w:rFonts w:ascii="Arial" w:hAnsi="Arial" w:cs="Arial"/>
          <w:sz w:val="20"/>
          <w:szCs w:val="20"/>
        </w:rPr>
        <w:t xml:space="preserve"> (4)</w:t>
      </w:r>
      <w:r w:rsidR="006C6106">
        <w:rPr>
          <w:rFonts w:ascii="Arial" w:hAnsi="Arial" w:cs="Arial"/>
          <w:sz w:val="20"/>
          <w:szCs w:val="20"/>
        </w:rPr>
        <w:t>: 333-351.</w:t>
      </w:r>
    </w:p>
    <w:p w14:paraId="542B142F" w14:textId="77777777" w:rsidR="00B22285" w:rsidRPr="00B22285" w:rsidRDefault="00B22285" w:rsidP="00A046B7">
      <w:pPr>
        <w:jc w:val="both"/>
        <w:rPr>
          <w:rFonts w:ascii="Arial" w:hAnsi="Arial" w:cs="Arial"/>
          <w:sz w:val="20"/>
          <w:szCs w:val="20"/>
        </w:rPr>
      </w:pPr>
    </w:p>
    <w:p w14:paraId="13B23F18" w14:textId="77777777" w:rsidR="00C43EAE" w:rsidRPr="00AB6B24" w:rsidRDefault="00C43EAE" w:rsidP="00C43EAE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Frank, H.A., Gianakis,</w:t>
      </w:r>
      <w:r w:rsidR="00AB6B24">
        <w:rPr>
          <w:rFonts w:ascii="Arial" w:hAnsi="Arial" w:cs="Arial"/>
          <w:sz w:val="20"/>
          <w:szCs w:val="20"/>
        </w:rPr>
        <w:t xml:space="preserve"> G., &amp; Neshkova, M. (2012</w:t>
      </w:r>
      <w:r>
        <w:rPr>
          <w:rFonts w:ascii="Arial" w:hAnsi="Arial" w:cs="Arial"/>
          <w:sz w:val="20"/>
          <w:szCs w:val="20"/>
        </w:rPr>
        <w:t xml:space="preserve">). Critical questions for the transition to defined contribution pension systems in the public sector. </w:t>
      </w:r>
      <w:r w:rsidRPr="00C43EAE">
        <w:rPr>
          <w:rFonts w:ascii="Arial" w:hAnsi="Arial" w:cs="Arial"/>
          <w:b/>
          <w:i/>
          <w:sz w:val="20"/>
          <w:szCs w:val="20"/>
        </w:rPr>
        <w:t>The American Review of Public Administration</w:t>
      </w:r>
      <w:r w:rsidR="00AB6B24">
        <w:rPr>
          <w:rFonts w:ascii="Arial" w:hAnsi="Arial" w:cs="Arial"/>
          <w:b/>
          <w:i/>
          <w:sz w:val="20"/>
          <w:szCs w:val="20"/>
        </w:rPr>
        <w:t xml:space="preserve">, </w:t>
      </w:r>
      <w:r w:rsidR="00AB6B24" w:rsidRPr="00AB6B24">
        <w:rPr>
          <w:rFonts w:ascii="Arial" w:hAnsi="Arial" w:cs="Arial"/>
          <w:sz w:val="20"/>
          <w:szCs w:val="20"/>
          <w:u w:val="single"/>
        </w:rPr>
        <w:t>42</w:t>
      </w:r>
      <w:r w:rsidR="00AB6B24">
        <w:rPr>
          <w:rFonts w:ascii="Arial" w:hAnsi="Arial" w:cs="Arial"/>
          <w:sz w:val="20"/>
          <w:szCs w:val="20"/>
        </w:rPr>
        <w:t xml:space="preserve"> (4): 375-389.</w:t>
      </w:r>
    </w:p>
    <w:p w14:paraId="382B4466" w14:textId="77777777" w:rsidR="007C0936" w:rsidRDefault="007C0936" w:rsidP="00C43EAE">
      <w:pPr>
        <w:ind w:firstLine="720"/>
        <w:rPr>
          <w:rFonts w:ascii="Arial" w:hAnsi="Arial" w:cs="Arial"/>
          <w:b/>
          <w:sz w:val="20"/>
          <w:szCs w:val="20"/>
          <w:u w:val="single"/>
        </w:rPr>
      </w:pPr>
    </w:p>
    <w:p w14:paraId="6EEBDE3C" w14:textId="77777777" w:rsidR="007C0936" w:rsidRPr="00C06BD2" w:rsidRDefault="007C0936" w:rsidP="007C0936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Fran</w:t>
      </w:r>
      <w:r w:rsidR="00C06BD2">
        <w:rPr>
          <w:rFonts w:ascii="Arial" w:hAnsi="Arial" w:cs="Arial"/>
          <w:sz w:val="20"/>
          <w:szCs w:val="20"/>
        </w:rPr>
        <w:t>k, H.A. &amp; Gianakis, G. (2010</w:t>
      </w:r>
      <w:r>
        <w:rPr>
          <w:rFonts w:ascii="Arial" w:hAnsi="Arial" w:cs="Arial"/>
          <w:sz w:val="20"/>
          <w:szCs w:val="20"/>
        </w:rPr>
        <w:t xml:space="preserve">). What hath the GASB wrought? The utility of the new reporting model: A national survey of local government finance officers. </w:t>
      </w:r>
      <w:r w:rsidRPr="007C0936">
        <w:rPr>
          <w:rFonts w:ascii="Arial" w:hAnsi="Arial" w:cs="Arial"/>
          <w:b/>
          <w:i/>
          <w:sz w:val="20"/>
          <w:szCs w:val="20"/>
        </w:rPr>
        <w:t>Journal of Public Budgeting, Accounting, &amp; Financial Management</w:t>
      </w:r>
      <w:r w:rsidR="00C06BD2">
        <w:rPr>
          <w:rFonts w:ascii="Arial" w:hAnsi="Arial" w:cs="Arial"/>
          <w:b/>
          <w:i/>
          <w:sz w:val="20"/>
          <w:szCs w:val="20"/>
        </w:rPr>
        <w:t xml:space="preserve">, </w:t>
      </w:r>
      <w:r w:rsidR="00C06BD2" w:rsidRPr="00C06BD2">
        <w:rPr>
          <w:rFonts w:ascii="Arial" w:hAnsi="Arial" w:cs="Arial"/>
          <w:sz w:val="20"/>
          <w:szCs w:val="20"/>
          <w:u w:val="single"/>
        </w:rPr>
        <w:t>22</w:t>
      </w:r>
      <w:r w:rsidR="00C06BD2">
        <w:rPr>
          <w:rFonts w:ascii="Arial" w:hAnsi="Arial" w:cs="Arial"/>
          <w:sz w:val="20"/>
          <w:szCs w:val="20"/>
        </w:rPr>
        <w:t xml:space="preserve"> (2): 178-204. </w:t>
      </w:r>
    </w:p>
    <w:p w14:paraId="69B99430" w14:textId="77777777" w:rsidR="00E511EA" w:rsidRDefault="00E511EA" w:rsidP="007C0936">
      <w:pPr>
        <w:rPr>
          <w:rFonts w:ascii="Arial" w:hAnsi="Arial" w:cs="Arial"/>
          <w:sz w:val="20"/>
          <w:szCs w:val="20"/>
        </w:rPr>
      </w:pPr>
    </w:p>
    <w:p w14:paraId="0F76E0F6" w14:textId="77777777" w:rsidR="00326A6F" w:rsidRDefault="00326A6F" w:rsidP="007C09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Guo, H., Fink, D.R., &amp; Frank, H.A. (2009). Disclosure quality of Management Discussion and Analysis (MD &amp; A): Evidence from large Florida cities.  </w:t>
      </w:r>
      <w:r w:rsidRPr="00326A6F">
        <w:rPr>
          <w:rFonts w:ascii="Arial" w:hAnsi="Arial" w:cs="Arial"/>
          <w:b/>
          <w:i/>
          <w:sz w:val="20"/>
          <w:szCs w:val="20"/>
        </w:rPr>
        <w:t>Municipal Finance Journal</w:t>
      </w:r>
      <w:r>
        <w:rPr>
          <w:rFonts w:ascii="Arial" w:hAnsi="Arial" w:cs="Arial"/>
          <w:sz w:val="20"/>
          <w:szCs w:val="20"/>
        </w:rPr>
        <w:t xml:space="preserve">, </w:t>
      </w:r>
      <w:r w:rsidRPr="00C06BD2">
        <w:rPr>
          <w:rFonts w:ascii="Arial" w:hAnsi="Arial" w:cs="Arial"/>
          <w:sz w:val="20"/>
          <w:szCs w:val="20"/>
          <w:u w:val="single"/>
        </w:rPr>
        <w:t>30</w:t>
      </w:r>
      <w:r>
        <w:rPr>
          <w:rFonts w:ascii="Arial" w:hAnsi="Arial" w:cs="Arial"/>
          <w:sz w:val="20"/>
          <w:szCs w:val="20"/>
        </w:rPr>
        <w:t xml:space="preserve"> (3): 53-72.</w:t>
      </w:r>
    </w:p>
    <w:p w14:paraId="5EA109F1" w14:textId="77777777" w:rsidR="00E511EA" w:rsidRPr="002D090B" w:rsidRDefault="0005346A" w:rsidP="00A75010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Reddick, C. </w:t>
      </w:r>
      <w:r w:rsidR="004C24BC">
        <w:rPr>
          <w:rFonts w:ascii="Arial" w:hAnsi="Arial" w:cs="Arial"/>
          <w:sz w:val="20"/>
          <w:szCs w:val="20"/>
        </w:rPr>
        <w:t>&amp;</w:t>
      </w:r>
      <w:r w:rsidR="00E511EA">
        <w:rPr>
          <w:rFonts w:ascii="Arial" w:hAnsi="Arial" w:cs="Arial"/>
          <w:sz w:val="20"/>
          <w:szCs w:val="20"/>
        </w:rPr>
        <w:t xml:space="preserve"> </w:t>
      </w:r>
      <w:r w:rsidR="002D090B">
        <w:rPr>
          <w:rFonts w:ascii="Arial" w:hAnsi="Arial" w:cs="Arial"/>
          <w:sz w:val="20"/>
          <w:szCs w:val="20"/>
        </w:rPr>
        <w:t>Frank, H.A. (2009</w:t>
      </w:r>
      <w:r w:rsidR="00E511EA">
        <w:rPr>
          <w:rFonts w:ascii="Arial" w:hAnsi="Arial" w:cs="Arial"/>
          <w:sz w:val="20"/>
          <w:szCs w:val="20"/>
        </w:rPr>
        <w:t xml:space="preserve">).  The relationship between risk and Homeland Security financing: A survey of </w:t>
      </w:r>
      <w:smartTag w:uri="urn:schemas-microsoft-com:office:smarttags" w:element="State">
        <w:smartTag w:uri="urn:schemas-microsoft-com:office:smarttags" w:element="place">
          <w:r w:rsidR="00E511EA">
            <w:rPr>
              <w:rFonts w:ascii="Arial" w:hAnsi="Arial" w:cs="Arial"/>
              <w:sz w:val="20"/>
              <w:szCs w:val="20"/>
            </w:rPr>
            <w:t>Florida</w:t>
          </w:r>
        </w:smartTag>
      </w:smartTag>
      <w:r w:rsidR="00E511EA">
        <w:rPr>
          <w:rFonts w:ascii="Arial" w:hAnsi="Arial" w:cs="Arial"/>
          <w:sz w:val="20"/>
          <w:szCs w:val="20"/>
        </w:rPr>
        <w:t xml:space="preserve"> city managers and fire chiefs. </w:t>
      </w:r>
      <w:r w:rsidR="00E511EA" w:rsidRPr="006D3234">
        <w:rPr>
          <w:rFonts w:ascii="Arial" w:hAnsi="Arial" w:cs="Arial"/>
          <w:b/>
          <w:i/>
          <w:sz w:val="20"/>
          <w:szCs w:val="20"/>
        </w:rPr>
        <w:t>Journal of Pu</w:t>
      </w:r>
      <w:r w:rsidR="007C0936">
        <w:rPr>
          <w:rFonts w:ascii="Arial" w:hAnsi="Arial" w:cs="Arial"/>
          <w:b/>
          <w:i/>
          <w:sz w:val="20"/>
          <w:szCs w:val="20"/>
        </w:rPr>
        <w:t xml:space="preserve">blic Budgeting, Accounting, &amp; </w:t>
      </w:r>
      <w:r w:rsidR="00E511EA" w:rsidRPr="006D3234">
        <w:rPr>
          <w:rFonts w:ascii="Arial" w:hAnsi="Arial" w:cs="Arial"/>
          <w:b/>
          <w:i/>
          <w:sz w:val="20"/>
          <w:szCs w:val="20"/>
        </w:rPr>
        <w:t>Financial Management</w:t>
      </w:r>
      <w:r w:rsidR="002D090B">
        <w:rPr>
          <w:rFonts w:ascii="Arial" w:hAnsi="Arial" w:cs="Arial"/>
          <w:b/>
          <w:i/>
          <w:sz w:val="20"/>
          <w:szCs w:val="20"/>
        </w:rPr>
        <w:t xml:space="preserve">, </w:t>
      </w:r>
      <w:r w:rsidR="00C06BD2" w:rsidRPr="00C06BD2">
        <w:rPr>
          <w:rFonts w:ascii="Arial" w:hAnsi="Arial" w:cs="Arial"/>
          <w:sz w:val="20"/>
          <w:szCs w:val="20"/>
          <w:u w:val="single"/>
        </w:rPr>
        <w:t>21</w:t>
      </w:r>
      <w:r w:rsidR="00C06BD2" w:rsidRPr="00C06BD2">
        <w:rPr>
          <w:rFonts w:ascii="Arial" w:hAnsi="Arial" w:cs="Arial"/>
          <w:sz w:val="20"/>
          <w:szCs w:val="20"/>
        </w:rPr>
        <w:t xml:space="preserve"> (4):</w:t>
      </w:r>
      <w:r w:rsidR="002D090B" w:rsidRPr="002D090B">
        <w:rPr>
          <w:rFonts w:ascii="Arial" w:hAnsi="Arial" w:cs="Arial"/>
          <w:sz w:val="20"/>
          <w:szCs w:val="20"/>
        </w:rPr>
        <w:t>524-549</w:t>
      </w:r>
      <w:r w:rsidR="002D090B">
        <w:rPr>
          <w:rFonts w:ascii="Arial" w:hAnsi="Arial" w:cs="Arial"/>
          <w:sz w:val="20"/>
          <w:szCs w:val="20"/>
        </w:rPr>
        <w:t>.</w:t>
      </w:r>
    </w:p>
    <w:p w14:paraId="630754D1" w14:textId="77777777" w:rsidR="00BA05A4" w:rsidRDefault="00BA05A4" w:rsidP="00A75010">
      <w:pPr>
        <w:ind w:firstLine="720"/>
        <w:jc w:val="both"/>
        <w:rPr>
          <w:rFonts w:ascii="Arial" w:hAnsi="Arial" w:cs="Arial"/>
          <w:sz w:val="20"/>
          <w:szCs w:val="20"/>
        </w:rPr>
      </w:pPr>
    </w:p>
    <w:p w14:paraId="2B4DAFD7" w14:textId="77777777" w:rsidR="00BA05A4" w:rsidRPr="00BA05A4" w:rsidRDefault="00BA05A4" w:rsidP="00BA05A4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Frank, H.A. (2009).  The economic crisis of 2008: A clarion call to include economic policy and financial illiteracy in Public Administration’s intellectual radar screen.  </w:t>
      </w:r>
      <w:r w:rsidRPr="007C0936">
        <w:rPr>
          <w:rFonts w:ascii="Arial" w:hAnsi="Arial" w:cs="Arial"/>
          <w:b/>
          <w:i/>
          <w:sz w:val="20"/>
          <w:szCs w:val="20"/>
        </w:rPr>
        <w:t>Administrative Theory &amp; Praxis</w:t>
      </w:r>
      <w:r>
        <w:rPr>
          <w:rFonts w:ascii="Arial" w:hAnsi="Arial" w:cs="Arial"/>
          <w:b/>
          <w:i/>
          <w:sz w:val="20"/>
          <w:szCs w:val="20"/>
        </w:rPr>
        <w:t xml:space="preserve">, </w:t>
      </w:r>
      <w:r w:rsidRPr="00BA05A4">
        <w:rPr>
          <w:rFonts w:ascii="Arial" w:hAnsi="Arial" w:cs="Arial"/>
          <w:sz w:val="20"/>
          <w:szCs w:val="20"/>
          <w:u w:val="single"/>
        </w:rPr>
        <w:t>31</w:t>
      </w:r>
      <w:r>
        <w:rPr>
          <w:rFonts w:ascii="Arial" w:hAnsi="Arial" w:cs="Arial"/>
          <w:sz w:val="20"/>
          <w:szCs w:val="20"/>
        </w:rPr>
        <w:t xml:space="preserve"> (3): 409-416.</w:t>
      </w:r>
    </w:p>
    <w:p w14:paraId="5E5FA3BE" w14:textId="77777777" w:rsidR="00BA05A4" w:rsidRDefault="00BA05A4" w:rsidP="00A75010">
      <w:pPr>
        <w:ind w:firstLine="720"/>
        <w:jc w:val="both"/>
        <w:rPr>
          <w:rFonts w:ascii="Arial" w:hAnsi="Arial" w:cs="Arial"/>
          <w:sz w:val="20"/>
          <w:szCs w:val="20"/>
        </w:rPr>
      </w:pPr>
    </w:p>
    <w:p w14:paraId="1619ABA8" w14:textId="77777777" w:rsidR="002A645C" w:rsidRDefault="002A645C" w:rsidP="002A645C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Frank, H.A., Christian, P.</w:t>
      </w:r>
      <w:r w:rsidR="006E5722">
        <w:rPr>
          <w:rFonts w:ascii="Arial" w:hAnsi="Arial" w:cs="Arial"/>
          <w:sz w:val="20"/>
          <w:szCs w:val="20"/>
        </w:rPr>
        <w:t xml:space="preserve">, &amp; Scutelnicu, G. (2009). </w:t>
      </w:r>
      <w:r>
        <w:rPr>
          <w:rFonts w:ascii="Arial" w:hAnsi="Arial" w:cs="Arial"/>
          <w:sz w:val="20"/>
          <w:szCs w:val="20"/>
        </w:rPr>
        <w:t xml:space="preserve">Generating the public financial management knowledge base: Analyzing method and direction as a sub-discipline of public administration.  </w:t>
      </w:r>
      <w:r w:rsidRPr="00B9242C">
        <w:rPr>
          <w:rFonts w:ascii="Arial" w:hAnsi="Arial" w:cs="Arial"/>
          <w:b/>
          <w:i/>
          <w:sz w:val="20"/>
          <w:szCs w:val="20"/>
        </w:rPr>
        <w:t>Journal of P</w:t>
      </w:r>
      <w:r w:rsidR="007C0936">
        <w:rPr>
          <w:rFonts w:ascii="Arial" w:hAnsi="Arial" w:cs="Arial"/>
          <w:b/>
          <w:i/>
          <w:sz w:val="20"/>
          <w:szCs w:val="20"/>
        </w:rPr>
        <w:t xml:space="preserve">ublic Budgeting, Accounting, &amp; </w:t>
      </w:r>
      <w:r w:rsidRPr="00B9242C">
        <w:rPr>
          <w:rFonts w:ascii="Arial" w:hAnsi="Arial" w:cs="Arial"/>
          <w:b/>
          <w:i/>
          <w:sz w:val="20"/>
          <w:szCs w:val="20"/>
        </w:rPr>
        <w:t xml:space="preserve"> Financial Management</w:t>
      </w:r>
      <w:r w:rsidR="006E5722">
        <w:rPr>
          <w:rFonts w:ascii="Arial" w:hAnsi="Arial" w:cs="Arial"/>
          <w:sz w:val="20"/>
          <w:szCs w:val="20"/>
        </w:rPr>
        <w:t xml:space="preserve">, </w:t>
      </w:r>
      <w:r w:rsidR="006E5722" w:rsidRPr="006E5722">
        <w:rPr>
          <w:rFonts w:ascii="Arial" w:hAnsi="Arial" w:cs="Arial"/>
          <w:sz w:val="20"/>
          <w:szCs w:val="20"/>
          <w:u w:val="single"/>
        </w:rPr>
        <w:t>21</w:t>
      </w:r>
      <w:r w:rsidR="006E5722">
        <w:rPr>
          <w:rFonts w:ascii="Arial" w:hAnsi="Arial" w:cs="Arial"/>
          <w:sz w:val="20"/>
          <w:szCs w:val="20"/>
        </w:rPr>
        <w:t xml:space="preserve"> (2): 223-246. </w:t>
      </w:r>
      <w:r w:rsidR="007C093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71DB1AA1" w14:textId="77777777" w:rsidR="00E511EA" w:rsidRDefault="00E511EA" w:rsidP="00A75010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D998114" w14:textId="77777777" w:rsidR="002A645C" w:rsidRDefault="00E511EA" w:rsidP="00A75010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Frank,</w:t>
      </w:r>
      <w:r w:rsidR="002A645C">
        <w:rPr>
          <w:rFonts w:ascii="Arial" w:hAnsi="Arial" w:cs="Arial"/>
          <w:sz w:val="20"/>
          <w:szCs w:val="20"/>
        </w:rPr>
        <w:t xml:space="preserve"> H.A., &amp; Reddick, C.G. (2009</w:t>
      </w:r>
      <w:r>
        <w:rPr>
          <w:rFonts w:ascii="Arial" w:hAnsi="Arial" w:cs="Arial"/>
          <w:sz w:val="20"/>
          <w:szCs w:val="20"/>
        </w:rPr>
        <w:t xml:space="preserve">).  Coping with Homeland Security responsibilities: A “street-wise” perspective from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0"/>
              <w:szCs w:val="20"/>
            </w:rPr>
            <w:t>Texas</w:t>
          </w:r>
        </w:smartTag>
      </w:smartTag>
      <w:r>
        <w:rPr>
          <w:rFonts w:ascii="Arial" w:hAnsi="Arial" w:cs="Arial"/>
          <w:sz w:val="20"/>
          <w:szCs w:val="20"/>
        </w:rPr>
        <w:t xml:space="preserve"> counties.  </w:t>
      </w:r>
      <w:r w:rsidRPr="00BC613C">
        <w:rPr>
          <w:rFonts w:ascii="Arial" w:hAnsi="Arial" w:cs="Arial"/>
          <w:b/>
          <w:i/>
          <w:sz w:val="20"/>
          <w:szCs w:val="20"/>
        </w:rPr>
        <w:t>Public Administration Quarterly</w:t>
      </w:r>
      <w:r w:rsidR="002A645C">
        <w:rPr>
          <w:rFonts w:ascii="Arial" w:hAnsi="Arial" w:cs="Arial"/>
          <w:sz w:val="20"/>
          <w:szCs w:val="20"/>
        </w:rPr>
        <w:t xml:space="preserve">, </w:t>
      </w:r>
      <w:r w:rsidR="002A645C" w:rsidRPr="006E5722">
        <w:rPr>
          <w:rFonts w:ascii="Arial" w:hAnsi="Arial" w:cs="Arial"/>
          <w:sz w:val="20"/>
          <w:szCs w:val="20"/>
          <w:u w:val="single"/>
        </w:rPr>
        <w:t>33</w:t>
      </w:r>
      <w:r w:rsidR="002A645C">
        <w:rPr>
          <w:rFonts w:ascii="Arial" w:hAnsi="Arial" w:cs="Arial"/>
          <w:sz w:val="20"/>
          <w:szCs w:val="20"/>
        </w:rPr>
        <w:t xml:space="preserve"> (1): 36-69. </w:t>
      </w:r>
    </w:p>
    <w:p w14:paraId="04F9E05E" w14:textId="77777777" w:rsidR="002A645C" w:rsidRDefault="002A645C" w:rsidP="00A75010">
      <w:pPr>
        <w:ind w:firstLine="720"/>
        <w:jc w:val="both"/>
        <w:rPr>
          <w:rFonts w:ascii="Arial" w:hAnsi="Arial" w:cs="Arial"/>
          <w:sz w:val="20"/>
          <w:szCs w:val="20"/>
        </w:rPr>
      </w:pPr>
    </w:p>
    <w:p w14:paraId="0121329F" w14:textId="77777777" w:rsidR="002A645C" w:rsidRPr="008B33F2" w:rsidRDefault="00E511EA" w:rsidP="002A645C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A645C">
        <w:rPr>
          <w:rFonts w:ascii="Arial" w:hAnsi="Arial" w:cs="Arial"/>
          <w:sz w:val="20"/>
          <w:szCs w:val="20"/>
        </w:rPr>
        <w:t>Frank, H.A., &amp; Zhao, Y. (2009). Determinants of local government forecasting practice: Empirical e</w:t>
      </w:r>
      <w:r w:rsidR="002A645C" w:rsidRPr="00B54BA3">
        <w:rPr>
          <w:rFonts w:ascii="Arial" w:hAnsi="Arial" w:cs="Arial"/>
          <w:sz w:val="20"/>
          <w:szCs w:val="20"/>
        </w:rPr>
        <w:t xml:space="preserve">vidence from </w:t>
      </w:r>
      <w:smartTag w:uri="urn:schemas-microsoft-com:office:smarttags" w:element="State">
        <w:smartTag w:uri="urn:schemas-microsoft-com:office:smarttags" w:element="place">
          <w:r w:rsidR="002A645C" w:rsidRPr="00B54BA3">
            <w:rPr>
              <w:rFonts w:ascii="Arial" w:hAnsi="Arial" w:cs="Arial"/>
              <w:sz w:val="20"/>
              <w:szCs w:val="20"/>
            </w:rPr>
            <w:t>Florida</w:t>
          </w:r>
        </w:smartTag>
      </w:smartTag>
      <w:r w:rsidR="002A645C" w:rsidRPr="00B54BA3">
        <w:rPr>
          <w:rFonts w:ascii="Arial" w:hAnsi="Arial" w:cs="Arial"/>
          <w:sz w:val="20"/>
          <w:szCs w:val="20"/>
        </w:rPr>
        <w:t>.</w:t>
      </w:r>
      <w:r w:rsidR="002A645C">
        <w:rPr>
          <w:rFonts w:ascii="Arial" w:hAnsi="Arial" w:cs="Arial"/>
          <w:sz w:val="20"/>
          <w:szCs w:val="20"/>
        </w:rPr>
        <w:t xml:space="preserve"> </w:t>
      </w:r>
      <w:r w:rsidR="002A645C" w:rsidRPr="00EA0D9B">
        <w:rPr>
          <w:rFonts w:ascii="Arial" w:hAnsi="Arial" w:cs="Arial"/>
          <w:b/>
          <w:i/>
          <w:sz w:val="20"/>
          <w:szCs w:val="20"/>
        </w:rPr>
        <w:t>Journal of P</w:t>
      </w:r>
      <w:r w:rsidR="007C0936">
        <w:rPr>
          <w:rFonts w:ascii="Arial" w:hAnsi="Arial" w:cs="Arial"/>
          <w:b/>
          <w:i/>
          <w:sz w:val="20"/>
          <w:szCs w:val="20"/>
        </w:rPr>
        <w:t>ublic Budgeting, Accounting, &amp;</w:t>
      </w:r>
      <w:r w:rsidR="002A645C" w:rsidRPr="00EA0D9B">
        <w:rPr>
          <w:rFonts w:ascii="Arial" w:hAnsi="Arial" w:cs="Arial"/>
          <w:b/>
          <w:i/>
          <w:sz w:val="20"/>
          <w:szCs w:val="20"/>
        </w:rPr>
        <w:t xml:space="preserve"> Financial Management</w:t>
      </w:r>
      <w:r w:rsidR="002A645C">
        <w:rPr>
          <w:rFonts w:ascii="Arial" w:hAnsi="Arial" w:cs="Arial"/>
          <w:sz w:val="20"/>
          <w:szCs w:val="20"/>
        </w:rPr>
        <w:t xml:space="preserve">, </w:t>
      </w:r>
      <w:r w:rsidR="002A645C" w:rsidRPr="002A645C">
        <w:rPr>
          <w:rFonts w:ascii="Arial" w:hAnsi="Arial" w:cs="Arial"/>
          <w:sz w:val="20"/>
          <w:szCs w:val="20"/>
          <w:u w:val="single"/>
        </w:rPr>
        <w:t>21</w:t>
      </w:r>
      <w:r w:rsidR="002A645C">
        <w:rPr>
          <w:rFonts w:ascii="Arial" w:hAnsi="Arial" w:cs="Arial"/>
          <w:sz w:val="20"/>
          <w:szCs w:val="20"/>
        </w:rPr>
        <w:t xml:space="preserve"> (1): 17-35.</w:t>
      </w:r>
    </w:p>
    <w:p w14:paraId="719FA146" w14:textId="77777777" w:rsidR="00165558" w:rsidRPr="00B54BA3" w:rsidRDefault="00165558" w:rsidP="00A75010">
      <w:pPr>
        <w:jc w:val="both"/>
        <w:rPr>
          <w:rFonts w:ascii="Arial" w:hAnsi="Arial" w:cs="Arial"/>
          <w:sz w:val="20"/>
          <w:szCs w:val="20"/>
        </w:rPr>
      </w:pPr>
    </w:p>
    <w:p w14:paraId="13FAFE62" w14:textId="77777777" w:rsidR="00165558" w:rsidRPr="00B54BA3" w:rsidRDefault="00607A82" w:rsidP="00A75010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Frank, H</w:t>
      </w:r>
      <w:r w:rsidR="00DD3FF5">
        <w:rPr>
          <w:rFonts w:ascii="Arial" w:hAnsi="Arial" w:cs="Arial"/>
          <w:sz w:val="20"/>
          <w:szCs w:val="20"/>
        </w:rPr>
        <w:t>.A., &amp; Fi</w:t>
      </w:r>
      <w:r w:rsidR="002A645C">
        <w:rPr>
          <w:rFonts w:ascii="Arial" w:hAnsi="Arial" w:cs="Arial"/>
          <w:sz w:val="20"/>
          <w:szCs w:val="20"/>
        </w:rPr>
        <w:t>nk, D.R. (2008</w:t>
      </w:r>
      <w:r>
        <w:rPr>
          <w:rFonts w:ascii="Arial" w:hAnsi="Arial" w:cs="Arial"/>
          <w:sz w:val="20"/>
          <w:szCs w:val="20"/>
        </w:rPr>
        <w:t>). Enhancing accountability: Should regulations similar to Sarbanes-Oxley be expanded to the local s</w:t>
      </w:r>
      <w:r w:rsidR="00ED5AA5">
        <w:rPr>
          <w:rFonts w:ascii="Arial" w:hAnsi="Arial" w:cs="Arial"/>
          <w:sz w:val="20"/>
          <w:szCs w:val="20"/>
        </w:rPr>
        <w:t xml:space="preserve">ector? </w:t>
      </w:r>
      <w:r w:rsidR="00FB2F96">
        <w:rPr>
          <w:rFonts w:ascii="Arial" w:hAnsi="Arial" w:cs="Arial"/>
          <w:sz w:val="20"/>
          <w:szCs w:val="20"/>
        </w:rPr>
        <w:t xml:space="preserve"> </w:t>
      </w:r>
      <w:r w:rsidR="008E202E" w:rsidRPr="00FB2F96">
        <w:rPr>
          <w:rFonts w:ascii="Arial" w:hAnsi="Arial" w:cs="Arial"/>
          <w:b/>
          <w:i/>
          <w:sz w:val="20"/>
          <w:szCs w:val="20"/>
        </w:rPr>
        <w:t>Journal of P</w:t>
      </w:r>
      <w:r w:rsidR="007C0936">
        <w:rPr>
          <w:rFonts w:ascii="Arial" w:hAnsi="Arial" w:cs="Arial"/>
          <w:b/>
          <w:i/>
          <w:sz w:val="20"/>
          <w:szCs w:val="20"/>
        </w:rPr>
        <w:t>ublic Budgeting, Accounting, &amp;</w:t>
      </w:r>
      <w:r w:rsidR="008E202E" w:rsidRPr="00FB2F96">
        <w:rPr>
          <w:rFonts w:ascii="Arial" w:hAnsi="Arial" w:cs="Arial"/>
          <w:b/>
          <w:i/>
          <w:sz w:val="20"/>
          <w:szCs w:val="20"/>
        </w:rPr>
        <w:t xml:space="preserve"> Financial Management</w:t>
      </w:r>
      <w:r w:rsidR="002A645C">
        <w:rPr>
          <w:rFonts w:ascii="Arial" w:hAnsi="Arial" w:cs="Arial"/>
          <w:sz w:val="20"/>
          <w:szCs w:val="20"/>
        </w:rPr>
        <w:t xml:space="preserve">, </w:t>
      </w:r>
      <w:r w:rsidR="002A645C" w:rsidRPr="002A645C">
        <w:rPr>
          <w:rFonts w:ascii="Arial" w:hAnsi="Arial" w:cs="Arial"/>
          <w:sz w:val="20"/>
          <w:szCs w:val="20"/>
          <w:u w:val="single"/>
        </w:rPr>
        <w:t>20</w:t>
      </w:r>
      <w:r w:rsidR="002A645C">
        <w:rPr>
          <w:rFonts w:ascii="Arial" w:hAnsi="Arial" w:cs="Arial"/>
          <w:sz w:val="20"/>
          <w:szCs w:val="20"/>
        </w:rPr>
        <w:t xml:space="preserve"> (4): 510-536. </w:t>
      </w:r>
    </w:p>
    <w:p w14:paraId="1EFDAFAC" w14:textId="77777777" w:rsidR="00E511EA" w:rsidRDefault="00E511EA" w:rsidP="002A645C">
      <w:pPr>
        <w:jc w:val="both"/>
        <w:rPr>
          <w:rFonts w:ascii="Arial" w:hAnsi="Arial" w:cs="Arial"/>
          <w:sz w:val="20"/>
          <w:szCs w:val="20"/>
        </w:rPr>
      </w:pPr>
    </w:p>
    <w:p w14:paraId="05492A90" w14:textId="77777777" w:rsidR="00E511EA" w:rsidRPr="00E511EA" w:rsidRDefault="00E511EA" w:rsidP="00A75010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Ganapati, S., &amp; Frank, H.A. (2008).  Good intentions, unintended consequences: Impact of the Adker consent decree on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0"/>
              <w:szCs w:val="20"/>
            </w:rPr>
            <w:t>Miami-Dade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0"/>
              <w:szCs w:val="20"/>
            </w:rPr>
            <w:t>County</w:t>
          </w:r>
        </w:smartTag>
      </w:smartTag>
      <w:r>
        <w:rPr>
          <w:rFonts w:ascii="Arial" w:hAnsi="Arial" w:cs="Arial"/>
          <w:sz w:val="20"/>
          <w:szCs w:val="20"/>
        </w:rPr>
        <w:t xml:space="preserve">’s subsidized housing.  </w:t>
      </w:r>
      <w:r>
        <w:rPr>
          <w:rFonts w:ascii="Arial" w:hAnsi="Arial" w:cs="Arial"/>
          <w:b/>
          <w:i/>
          <w:sz w:val="20"/>
          <w:szCs w:val="20"/>
        </w:rPr>
        <w:t xml:space="preserve">Urban Affairs Review, </w:t>
      </w:r>
      <w:r w:rsidRPr="00E511EA">
        <w:rPr>
          <w:rFonts w:ascii="Arial" w:hAnsi="Arial" w:cs="Arial"/>
          <w:sz w:val="20"/>
          <w:szCs w:val="20"/>
          <w:u w:val="single"/>
        </w:rPr>
        <w:t>44</w:t>
      </w:r>
      <w:r w:rsidR="008B33F2">
        <w:rPr>
          <w:rFonts w:ascii="Arial" w:hAnsi="Arial" w:cs="Arial"/>
          <w:sz w:val="20"/>
          <w:szCs w:val="20"/>
        </w:rPr>
        <w:t xml:space="preserve"> (1): 57-84.</w:t>
      </w:r>
    </w:p>
    <w:p w14:paraId="62F277F4" w14:textId="77777777" w:rsidR="00130201" w:rsidRDefault="00130201" w:rsidP="00A75010">
      <w:pPr>
        <w:jc w:val="both"/>
        <w:rPr>
          <w:rFonts w:ascii="Arial" w:hAnsi="Arial" w:cs="Arial"/>
          <w:sz w:val="20"/>
          <w:szCs w:val="20"/>
        </w:rPr>
      </w:pPr>
    </w:p>
    <w:p w14:paraId="0AF0BAD6" w14:textId="77777777" w:rsidR="009E77B1" w:rsidRDefault="00130201" w:rsidP="00A75010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Frank, H.A.,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20"/>
              <w:szCs w:val="20"/>
            </w:rPr>
            <w:t>Bell</w:t>
          </w:r>
        </w:smartTag>
      </w:smartTag>
      <w:r>
        <w:rPr>
          <w:rFonts w:ascii="Arial" w:hAnsi="Arial" w:cs="Arial"/>
          <w:sz w:val="20"/>
          <w:szCs w:val="20"/>
        </w:rPr>
        <w:t>, P., &amp; Wedderburn, N. (2008). Comparative performance measurement: A v</w:t>
      </w:r>
      <w:r w:rsidRPr="00B54BA3">
        <w:rPr>
          <w:rFonts w:ascii="Arial" w:hAnsi="Arial" w:cs="Arial"/>
          <w:sz w:val="20"/>
          <w:szCs w:val="20"/>
        </w:rPr>
        <w:t xml:space="preserve">iew from </w:t>
      </w:r>
      <w:smartTag w:uri="urn:schemas-microsoft-com:office:smarttags" w:element="State">
        <w:smartTag w:uri="urn:schemas-microsoft-com:office:smarttags" w:element="place">
          <w:r w:rsidRPr="00B54BA3">
            <w:rPr>
              <w:rFonts w:ascii="Arial" w:hAnsi="Arial" w:cs="Arial"/>
              <w:sz w:val="20"/>
              <w:szCs w:val="20"/>
            </w:rPr>
            <w:t>Florida</w:t>
          </w:r>
        </w:smartTag>
      </w:smartTag>
      <w:r>
        <w:rPr>
          <w:rFonts w:ascii="Arial" w:hAnsi="Arial" w:cs="Arial"/>
          <w:sz w:val="20"/>
          <w:szCs w:val="20"/>
        </w:rPr>
        <w:t>’s city m</w:t>
      </w:r>
      <w:r w:rsidRPr="00B54BA3">
        <w:rPr>
          <w:rFonts w:ascii="Arial" w:hAnsi="Arial" w:cs="Arial"/>
          <w:sz w:val="20"/>
          <w:szCs w:val="20"/>
        </w:rPr>
        <w:t>anagers</w:t>
      </w:r>
      <w:r>
        <w:rPr>
          <w:rFonts w:ascii="Arial" w:hAnsi="Arial" w:cs="Arial"/>
          <w:sz w:val="20"/>
          <w:szCs w:val="20"/>
        </w:rPr>
        <w:t xml:space="preserve">. </w:t>
      </w:r>
      <w:r w:rsidRPr="00C5059B">
        <w:rPr>
          <w:rFonts w:ascii="Arial" w:hAnsi="Arial" w:cs="Arial"/>
          <w:b/>
          <w:i/>
          <w:sz w:val="20"/>
          <w:szCs w:val="20"/>
        </w:rPr>
        <w:t>Journal of Pu</w:t>
      </w:r>
      <w:r w:rsidR="007C0936">
        <w:rPr>
          <w:rFonts w:ascii="Arial" w:hAnsi="Arial" w:cs="Arial"/>
          <w:b/>
          <w:i/>
          <w:sz w:val="20"/>
          <w:szCs w:val="20"/>
        </w:rPr>
        <w:t xml:space="preserve">blic Budgeting, Accounting, &amp; </w:t>
      </w:r>
      <w:r w:rsidRPr="00C5059B">
        <w:rPr>
          <w:rFonts w:ascii="Arial" w:hAnsi="Arial" w:cs="Arial"/>
          <w:b/>
          <w:i/>
          <w:sz w:val="20"/>
          <w:szCs w:val="20"/>
        </w:rPr>
        <w:t>Financial Management</w:t>
      </w:r>
      <w:r>
        <w:rPr>
          <w:rFonts w:ascii="Arial" w:hAnsi="Arial" w:cs="Arial"/>
          <w:b/>
          <w:i/>
          <w:sz w:val="20"/>
          <w:szCs w:val="20"/>
        </w:rPr>
        <w:t xml:space="preserve">, </w:t>
      </w:r>
      <w:r w:rsidRPr="00130201">
        <w:rPr>
          <w:rFonts w:ascii="Arial" w:hAnsi="Arial" w:cs="Arial"/>
          <w:sz w:val="20"/>
          <w:szCs w:val="20"/>
          <w:u w:val="single"/>
        </w:rPr>
        <w:t>20</w:t>
      </w:r>
      <w:r>
        <w:rPr>
          <w:rFonts w:ascii="Arial" w:hAnsi="Arial" w:cs="Arial"/>
          <w:sz w:val="20"/>
          <w:szCs w:val="20"/>
        </w:rPr>
        <w:t xml:space="preserve"> (2): </w:t>
      </w:r>
      <w:r w:rsidR="00DB29BF">
        <w:rPr>
          <w:rFonts w:ascii="Arial" w:hAnsi="Arial" w:cs="Arial"/>
          <w:sz w:val="20"/>
          <w:szCs w:val="20"/>
        </w:rPr>
        <w:t xml:space="preserve">153-180.  </w:t>
      </w:r>
    </w:p>
    <w:p w14:paraId="503C6C7F" w14:textId="77777777" w:rsidR="009E77B1" w:rsidRDefault="009E77B1" w:rsidP="00A75010">
      <w:pPr>
        <w:ind w:firstLine="720"/>
        <w:jc w:val="both"/>
        <w:rPr>
          <w:rFonts w:ascii="Arial" w:hAnsi="Arial" w:cs="Arial"/>
          <w:sz w:val="20"/>
          <w:szCs w:val="20"/>
        </w:rPr>
      </w:pPr>
    </w:p>
    <w:p w14:paraId="391B2C4A" w14:textId="77777777" w:rsidR="004803B1" w:rsidRDefault="009E77B1" w:rsidP="00A75010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Frank, H.A., &amp; Strube, J.A. (2008). Enhancing public p</w:t>
      </w:r>
      <w:r w:rsidRPr="00B54BA3">
        <w:rPr>
          <w:rFonts w:ascii="Arial" w:hAnsi="Arial" w:cs="Arial"/>
          <w:sz w:val="20"/>
          <w:szCs w:val="20"/>
        </w:rPr>
        <w:t>roduct</w:t>
      </w:r>
      <w:r>
        <w:rPr>
          <w:rFonts w:ascii="Arial" w:hAnsi="Arial" w:cs="Arial"/>
          <w:sz w:val="20"/>
          <w:szCs w:val="20"/>
        </w:rPr>
        <w:t>ivity: A unified approach.</w:t>
      </w:r>
      <w:r w:rsidRPr="00B54BA3">
        <w:rPr>
          <w:rFonts w:ascii="Arial" w:hAnsi="Arial" w:cs="Arial"/>
          <w:sz w:val="20"/>
          <w:szCs w:val="20"/>
        </w:rPr>
        <w:t xml:space="preserve">   </w:t>
      </w:r>
      <w:r w:rsidRPr="00FB2F96">
        <w:rPr>
          <w:rFonts w:ascii="Arial" w:hAnsi="Arial" w:cs="Arial"/>
          <w:b/>
          <w:i/>
          <w:sz w:val="20"/>
          <w:szCs w:val="20"/>
        </w:rPr>
        <w:t>Public Administration and Management: An Interactive Journal</w:t>
      </w:r>
      <w:r>
        <w:rPr>
          <w:rFonts w:ascii="Arial" w:hAnsi="Arial" w:cs="Arial"/>
          <w:sz w:val="20"/>
          <w:szCs w:val="20"/>
        </w:rPr>
        <w:t xml:space="preserve">, </w:t>
      </w:r>
      <w:r w:rsidRPr="009E77B1">
        <w:rPr>
          <w:rFonts w:ascii="Arial" w:hAnsi="Arial" w:cs="Arial"/>
          <w:sz w:val="20"/>
          <w:szCs w:val="20"/>
          <w:u w:val="single"/>
        </w:rPr>
        <w:t>12</w:t>
      </w:r>
      <w:r>
        <w:rPr>
          <w:rFonts w:ascii="Arial" w:hAnsi="Arial" w:cs="Arial"/>
          <w:sz w:val="20"/>
          <w:szCs w:val="20"/>
        </w:rPr>
        <w:t xml:space="preserve"> (1): 1-35.</w:t>
      </w:r>
      <w:r w:rsidRPr="00B54BA3">
        <w:rPr>
          <w:rFonts w:ascii="Arial" w:hAnsi="Arial" w:cs="Arial"/>
          <w:sz w:val="20"/>
          <w:szCs w:val="20"/>
        </w:rPr>
        <w:t xml:space="preserve">   </w:t>
      </w:r>
    </w:p>
    <w:p w14:paraId="627ED8CA" w14:textId="77777777" w:rsidR="009E77B1" w:rsidRPr="009E77B1" w:rsidRDefault="009E77B1" w:rsidP="00A75010">
      <w:pPr>
        <w:ind w:firstLine="720"/>
        <w:jc w:val="both"/>
        <w:rPr>
          <w:rFonts w:ascii="Arial" w:hAnsi="Arial" w:cs="Arial"/>
          <w:sz w:val="20"/>
          <w:szCs w:val="20"/>
        </w:rPr>
      </w:pPr>
    </w:p>
    <w:p w14:paraId="374FA948" w14:textId="77777777" w:rsidR="004803B1" w:rsidRDefault="004803B1" w:rsidP="00A75010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Reddick, C.G., &amp; Frank, H.A. (2007). The perceived impacts of E-Government on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sz w:val="20"/>
              <w:szCs w:val="20"/>
            </w:rPr>
            <w:t>U.S.</w:t>
          </w:r>
        </w:smartTag>
      </w:smartTag>
      <w:r>
        <w:rPr>
          <w:rFonts w:ascii="Arial" w:hAnsi="Arial" w:cs="Arial"/>
          <w:sz w:val="20"/>
          <w:szCs w:val="20"/>
        </w:rPr>
        <w:t xml:space="preserve"> cities: A s</w:t>
      </w:r>
      <w:r w:rsidRPr="00B54BA3">
        <w:rPr>
          <w:rFonts w:ascii="Arial" w:hAnsi="Arial" w:cs="Arial"/>
          <w:sz w:val="20"/>
          <w:szCs w:val="20"/>
        </w:rPr>
        <w:t xml:space="preserve">urvey of </w:t>
      </w:r>
      <w:smartTag w:uri="urn:schemas-microsoft-com:office:smarttags" w:element="State">
        <w:smartTag w:uri="urn:schemas-microsoft-com:office:smarttags" w:element="place">
          <w:r w:rsidRPr="00B54BA3">
            <w:rPr>
              <w:rFonts w:ascii="Arial" w:hAnsi="Arial" w:cs="Arial"/>
              <w:sz w:val="20"/>
              <w:szCs w:val="20"/>
            </w:rPr>
            <w:t>Florida</w:t>
          </w:r>
        </w:smartTag>
      </w:smartTag>
      <w:r>
        <w:rPr>
          <w:rFonts w:ascii="Arial" w:hAnsi="Arial" w:cs="Arial"/>
          <w:sz w:val="20"/>
          <w:szCs w:val="20"/>
        </w:rPr>
        <w:t xml:space="preserve"> and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20"/>
              <w:szCs w:val="20"/>
            </w:rPr>
            <w:t>Texas c</w:t>
          </w:r>
          <w:r w:rsidRPr="00B54BA3">
            <w:rPr>
              <w:rFonts w:ascii="Arial" w:hAnsi="Arial" w:cs="Arial"/>
              <w:sz w:val="20"/>
              <w:szCs w:val="20"/>
            </w:rPr>
            <w:t>ity</w:t>
          </w:r>
        </w:smartTag>
      </w:smartTag>
      <w:r>
        <w:rPr>
          <w:rFonts w:ascii="Arial" w:hAnsi="Arial" w:cs="Arial"/>
          <w:sz w:val="20"/>
          <w:szCs w:val="20"/>
        </w:rPr>
        <w:t xml:space="preserve"> managers.</w:t>
      </w:r>
      <w:r w:rsidRPr="00B54BA3">
        <w:rPr>
          <w:rFonts w:ascii="Arial" w:hAnsi="Arial" w:cs="Arial"/>
          <w:sz w:val="20"/>
          <w:szCs w:val="20"/>
        </w:rPr>
        <w:t xml:space="preserve"> </w:t>
      </w:r>
      <w:r w:rsidRPr="00EA0D9B">
        <w:rPr>
          <w:rFonts w:ascii="Arial" w:hAnsi="Arial" w:cs="Arial"/>
          <w:b/>
          <w:i/>
          <w:sz w:val="20"/>
          <w:szCs w:val="20"/>
        </w:rPr>
        <w:t>Government Information Quarterly</w:t>
      </w:r>
      <w:r w:rsidRPr="00C91E3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803B1">
        <w:rPr>
          <w:rFonts w:ascii="Arial" w:hAnsi="Arial" w:cs="Arial"/>
          <w:sz w:val="20"/>
          <w:szCs w:val="20"/>
          <w:u w:val="single"/>
        </w:rPr>
        <w:t>24</w:t>
      </w:r>
      <w:r w:rsidR="008B33F2">
        <w:rPr>
          <w:rFonts w:ascii="Arial" w:hAnsi="Arial" w:cs="Arial"/>
          <w:sz w:val="20"/>
          <w:szCs w:val="20"/>
        </w:rPr>
        <w:t xml:space="preserve"> (3):</w:t>
      </w:r>
      <w:r>
        <w:rPr>
          <w:rFonts w:ascii="Arial" w:hAnsi="Arial" w:cs="Arial"/>
          <w:sz w:val="20"/>
          <w:szCs w:val="20"/>
        </w:rPr>
        <w:t xml:space="preserve"> 576-596.</w:t>
      </w:r>
    </w:p>
    <w:p w14:paraId="061DF837" w14:textId="77777777" w:rsidR="000F0226" w:rsidRDefault="000F0226" w:rsidP="00A75010">
      <w:pPr>
        <w:ind w:firstLine="720"/>
        <w:jc w:val="both"/>
        <w:rPr>
          <w:rFonts w:ascii="Arial" w:hAnsi="Arial" w:cs="Arial"/>
          <w:sz w:val="20"/>
          <w:szCs w:val="20"/>
        </w:rPr>
      </w:pPr>
    </w:p>
    <w:p w14:paraId="46C80D47" w14:textId="77777777" w:rsidR="000F0226" w:rsidRPr="00B54BA3" w:rsidRDefault="000F0226" w:rsidP="00A75010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Gianakis, G.A., McCue, </w:t>
      </w:r>
      <w:r w:rsidR="00666BF7">
        <w:rPr>
          <w:rFonts w:ascii="Arial" w:hAnsi="Arial" w:cs="Arial"/>
          <w:sz w:val="20"/>
          <w:szCs w:val="20"/>
        </w:rPr>
        <w:t>C., &amp; Frank, H.A.</w:t>
      </w:r>
      <w:r w:rsidR="000F6F42">
        <w:rPr>
          <w:rFonts w:ascii="Arial" w:hAnsi="Arial" w:cs="Arial"/>
          <w:sz w:val="20"/>
          <w:szCs w:val="20"/>
        </w:rPr>
        <w:t xml:space="preserve"> </w:t>
      </w:r>
      <w:r w:rsidR="00666BF7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2007). </w:t>
      </w:r>
      <w:r w:rsidRPr="00B54BA3">
        <w:rPr>
          <w:rFonts w:ascii="Arial" w:hAnsi="Arial" w:cs="Arial"/>
          <w:sz w:val="20"/>
          <w:szCs w:val="20"/>
        </w:rPr>
        <w:t>GASB Statement 34 and t</w:t>
      </w:r>
      <w:r>
        <w:rPr>
          <w:rFonts w:ascii="Arial" w:hAnsi="Arial" w:cs="Arial"/>
          <w:sz w:val="20"/>
          <w:szCs w:val="20"/>
        </w:rPr>
        <w:t>he management accounting nexus.</w:t>
      </w:r>
      <w:r w:rsidRPr="00B54BA3">
        <w:rPr>
          <w:rFonts w:ascii="Arial" w:hAnsi="Arial" w:cs="Arial"/>
          <w:sz w:val="20"/>
          <w:szCs w:val="20"/>
        </w:rPr>
        <w:t xml:space="preserve"> </w:t>
      </w:r>
      <w:r w:rsidRPr="00C5059B">
        <w:rPr>
          <w:rFonts w:ascii="Arial" w:hAnsi="Arial" w:cs="Arial"/>
          <w:b/>
          <w:i/>
          <w:sz w:val="20"/>
          <w:szCs w:val="20"/>
        </w:rPr>
        <w:t>Journal of P</w:t>
      </w:r>
      <w:r w:rsidR="007C0936">
        <w:rPr>
          <w:rFonts w:ascii="Arial" w:hAnsi="Arial" w:cs="Arial"/>
          <w:b/>
          <w:i/>
          <w:sz w:val="20"/>
          <w:szCs w:val="20"/>
        </w:rPr>
        <w:t>ublic Budgeting, Accounting, &amp;</w:t>
      </w:r>
      <w:r w:rsidRPr="00C5059B">
        <w:rPr>
          <w:rFonts w:ascii="Arial" w:hAnsi="Arial" w:cs="Arial"/>
          <w:b/>
          <w:i/>
          <w:sz w:val="20"/>
          <w:szCs w:val="20"/>
        </w:rPr>
        <w:t xml:space="preserve"> Financial Management</w:t>
      </w:r>
      <w:r w:rsidRPr="00DF5E5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F0226">
        <w:rPr>
          <w:rFonts w:ascii="Arial" w:hAnsi="Arial" w:cs="Arial"/>
          <w:sz w:val="20"/>
          <w:szCs w:val="20"/>
          <w:u w:val="single"/>
        </w:rPr>
        <w:t xml:space="preserve">19 </w:t>
      </w:r>
      <w:r w:rsidR="008B33F2">
        <w:rPr>
          <w:rFonts w:ascii="Arial" w:hAnsi="Arial" w:cs="Arial"/>
          <w:sz w:val="20"/>
          <w:szCs w:val="20"/>
        </w:rPr>
        <w:t xml:space="preserve">(2): </w:t>
      </w:r>
      <w:r>
        <w:rPr>
          <w:rFonts w:ascii="Arial" w:hAnsi="Arial" w:cs="Arial"/>
          <w:sz w:val="20"/>
          <w:szCs w:val="20"/>
        </w:rPr>
        <w:t xml:space="preserve">153-177. </w:t>
      </w:r>
      <w:r w:rsidRPr="00B54BA3">
        <w:rPr>
          <w:rFonts w:ascii="Arial" w:hAnsi="Arial" w:cs="Arial"/>
          <w:sz w:val="20"/>
          <w:szCs w:val="20"/>
        </w:rPr>
        <w:t xml:space="preserve"> </w:t>
      </w:r>
    </w:p>
    <w:p w14:paraId="03B23896" w14:textId="77777777" w:rsidR="008E202E" w:rsidRPr="00B54BA3" w:rsidRDefault="008E202E" w:rsidP="00A75010">
      <w:pPr>
        <w:ind w:left="720" w:firstLine="720"/>
        <w:jc w:val="both"/>
        <w:rPr>
          <w:rFonts w:ascii="Arial" w:hAnsi="Arial" w:cs="Arial"/>
          <w:sz w:val="20"/>
          <w:szCs w:val="20"/>
        </w:rPr>
      </w:pPr>
    </w:p>
    <w:p w14:paraId="67317329" w14:textId="77777777" w:rsidR="008E202E" w:rsidRPr="00B54BA3" w:rsidRDefault="00170647" w:rsidP="00A75010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Reddick, C.G., &amp; Frank, H.A.</w:t>
      </w:r>
      <w:r w:rsidR="00C5059B">
        <w:rPr>
          <w:rFonts w:ascii="Arial" w:hAnsi="Arial" w:cs="Arial"/>
          <w:sz w:val="20"/>
          <w:szCs w:val="20"/>
        </w:rPr>
        <w:t xml:space="preserve"> (2007).</w:t>
      </w:r>
      <w:r>
        <w:rPr>
          <w:rFonts w:ascii="Arial" w:hAnsi="Arial" w:cs="Arial"/>
          <w:sz w:val="20"/>
          <w:szCs w:val="20"/>
        </w:rPr>
        <w:t xml:space="preserve"> </w:t>
      </w:r>
      <w:r w:rsidR="00C5059B">
        <w:rPr>
          <w:rFonts w:ascii="Arial" w:hAnsi="Arial" w:cs="Arial"/>
          <w:sz w:val="20"/>
          <w:szCs w:val="20"/>
        </w:rPr>
        <w:t>E-Government and its influence on managerial effectiveness: A s</w:t>
      </w:r>
      <w:r w:rsidR="008E202E" w:rsidRPr="00B54BA3">
        <w:rPr>
          <w:rFonts w:ascii="Arial" w:hAnsi="Arial" w:cs="Arial"/>
          <w:sz w:val="20"/>
          <w:szCs w:val="20"/>
        </w:rPr>
        <w:t xml:space="preserve">urvey of </w:t>
      </w:r>
      <w:smartTag w:uri="urn:schemas-microsoft-com:office:smarttags" w:element="State">
        <w:smartTag w:uri="urn:schemas-microsoft-com:office:smarttags" w:element="place">
          <w:r w:rsidR="008E202E" w:rsidRPr="00B54BA3">
            <w:rPr>
              <w:rFonts w:ascii="Arial" w:hAnsi="Arial" w:cs="Arial"/>
              <w:sz w:val="20"/>
              <w:szCs w:val="20"/>
            </w:rPr>
            <w:t>Florida</w:t>
          </w:r>
        </w:smartTag>
      </w:smartTag>
      <w:r w:rsidR="00C5059B">
        <w:rPr>
          <w:rFonts w:ascii="Arial" w:hAnsi="Arial" w:cs="Arial"/>
          <w:sz w:val="20"/>
          <w:szCs w:val="20"/>
        </w:rPr>
        <w:t xml:space="preserve"> and </w:t>
      </w:r>
      <w:smartTag w:uri="urn:schemas-microsoft-com:office:smarttags" w:element="City">
        <w:smartTag w:uri="urn:schemas-microsoft-com:office:smarttags" w:element="place">
          <w:r w:rsidR="00C5059B">
            <w:rPr>
              <w:rFonts w:ascii="Arial" w:hAnsi="Arial" w:cs="Arial"/>
              <w:sz w:val="20"/>
              <w:szCs w:val="20"/>
            </w:rPr>
            <w:t>Texas city</w:t>
          </w:r>
        </w:smartTag>
      </w:smartTag>
      <w:r w:rsidR="00C5059B">
        <w:rPr>
          <w:rFonts w:ascii="Arial" w:hAnsi="Arial" w:cs="Arial"/>
          <w:sz w:val="20"/>
          <w:szCs w:val="20"/>
        </w:rPr>
        <w:t xml:space="preserve"> m</w:t>
      </w:r>
      <w:r w:rsidR="008E202E" w:rsidRPr="00B54BA3">
        <w:rPr>
          <w:rFonts w:ascii="Arial" w:hAnsi="Arial" w:cs="Arial"/>
          <w:sz w:val="20"/>
          <w:szCs w:val="20"/>
        </w:rPr>
        <w:t>anagers.</w:t>
      </w:r>
      <w:r>
        <w:rPr>
          <w:rFonts w:ascii="Arial" w:hAnsi="Arial" w:cs="Arial"/>
          <w:sz w:val="20"/>
          <w:szCs w:val="20"/>
        </w:rPr>
        <w:t xml:space="preserve"> </w:t>
      </w:r>
      <w:r w:rsidR="008E202E" w:rsidRPr="00EA0D9B">
        <w:rPr>
          <w:rFonts w:ascii="Arial" w:hAnsi="Arial" w:cs="Arial"/>
          <w:b/>
          <w:i/>
          <w:sz w:val="20"/>
          <w:szCs w:val="20"/>
        </w:rPr>
        <w:t>Financial Accountability &amp; Management</w:t>
      </w:r>
      <w:r w:rsidR="00C5059B" w:rsidRPr="00EA0D9B">
        <w:rPr>
          <w:rFonts w:ascii="Arial" w:hAnsi="Arial" w:cs="Arial"/>
          <w:b/>
          <w:i/>
          <w:sz w:val="20"/>
          <w:szCs w:val="20"/>
        </w:rPr>
        <w:t>,</w:t>
      </w:r>
      <w:r w:rsidR="00C5059B">
        <w:rPr>
          <w:rFonts w:ascii="Arial" w:hAnsi="Arial" w:cs="Arial"/>
          <w:sz w:val="20"/>
          <w:szCs w:val="20"/>
        </w:rPr>
        <w:t xml:space="preserve"> </w:t>
      </w:r>
      <w:r w:rsidR="00C5059B" w:rsidRPr="00C5059B">
        <w:rPr>
          <w:rFonts w:ascii="Arial" w:hAnsi="Arial" w:cs="Arial"/>
          <w:sz w:val="20"/>
          <w:szCs w:val="20"/>
          <w:u w:val="single"/>
        </w:rPr>
        <w:t>23</w:t>
      </w:r>
      <w:r w:rsidR="008B33F2">
        <w:rPr>
          <w:rFonts w:ascii="Arial" w:hAnsi="Arial" w:cs="Arial"/>
          <w:sz w:val="20"/>
          <w:szCs w:val="20"/>
        </w:rPr>
        <w:t xml:space="preserve"> (1):</w:t>
      </w:r>
      <w:r w:rsidR="00C5059B">
        <w:rPr>
          <w:rFonts w:ascii="Arial" w:hAnsi="Arial" w:cs="Arial"/>
          <w:sz w:val="20"/>
          <w:szCs w:val="20"/>
        </w:rPr>
        <w:t xml:space="preserve"> 1-26.</w:t>
      </w:r>
    </w:p>
    <w:p w14:paraId="6F1BCD39" w14:textId="77777777" w:rsidR="00AC6C66" w:rsidRPr="00B54BA3" w:rsidRDefault="00AC6C66" w:rsidP="00A75010">
      <w:pPr>
        <w:ind w:left="720" w:firstLine="720"/>
        <w:jc w:val="both"/>
        <w:rPr>
          <w:rFonts w:ascii="Arial" w:hAnsi="Arial" w:cs="Arial"/>
          <w:sz w:val="20"/>
          <w:szCs w:val="20"/>
        </w:rPr>
      </w:pPr>
    </w:p>
    <w:p w14:paraId="189D020A" w14:textId="77777777" w:rsidR="00AC6C66" w:rsidRPr="00B54BA3" w:rsidRDefault="00C5059B" w:rsidP="00A75010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Reddick, C.G. &amp; Frank, H.A. (2006). Homeland security a</w:t>
      </w:r>
      <w:r w:rsidR="00AC6C66" w:rsidRPr="00B54BA3">
        <w:rPr>
          <w:rFonts w:ascii="Arial" w:hAnsi="Arial" w:cs="Arial"/>
          <w:sz w:val="20"/>
          <w:szCs w:val="20"/>
        </w:rPr>
        <w:t>dministration</w:t>
      </w:r>
      <w:r>
        <w:rPr>
          <w:rFonts w:ascii="Arial" w:hAnsi="Arial" w:cs="Arial"/>
          <w:sz w:val="20"/>
          <w:szCs w:val="20"/>
        </w:rPr>
        <w:t xml:space="preserve"> and finance: A survey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0"/>
              <w:szCs w:val="20"/>
            </w:rPr>
            <w:t>Texas</w:t>
          </w:r>
        </w:smartTag>
      </w:smartTag>
      <w:r>
        <w:rPr>
          <w:rFonts w:ascii="Arial" w:hAnsi="Arial" w:cs="Arial"/>
          <w:sz w:val="20"/>
          <w:szCs w:val="20"/>
        </w:rPr>
        <w:t xml:space="preserve"> c</w:t>
      </w:r>
      <w:r w:rsidR="00AC6C66" w:rsidRPr="00B54BA3">
        <w:rPr>
          <w:rFonts w:ascii="Arial" w:hAnsi="Arial" w:cs="Arial"/>
          <w:sz w:val="20"/>
          <w:szCs w:val="20"/>
        </w:rPr>
        <w:t>ounty</w:t>
      </w:r>
      <w:r>
        <w:rPr>
          <w:rFonts w:ascii="Arial" w:hAnsi="Arial" w:cs="Arial"/>
          <w:sz w:val="20"/>
          <w:szCs w:val="20"/>
        </w:rPr>
        <w:t xml:space="preserve"> officials.</w:t>
      </w:r>
      <w:r w:rsidR="00AC6C66" w:rsidRPr="00B54BA3">
        <w:rPr>
          <w:rFonts w:ascii="Arial" w:hAnsi="Arial" w:cs="Arial"/>
          <w:sz w:val="20"/>
          <w:szCs w:val="20"/>
        </w:rPr>
        <w:t xml:space="preserve">  </w:t>
      </w:r>
      <w:r w:rsidR="002C43E1" w:rsidRPr="00C346CF">
        <w:rPr>
          <w:rFonts w:ascii="Arial" w:hAnsi="Arial" w:cs="Arial"/>
          <w:b/>
          <w:i/>
          <w:sz w:val="20"/>
          <w:szCs w:val="20"/>
        </w:rPr>
        <w:t>Journal of Homeland Security and Emergency Management</w:t>
      </w:r>
      <w:r>
        <w:rPr>
          <w:rFonts w:ascii="Arial" w:hAnsi="Arial" w:cs="Arial"/>
          <w:sz w:val="20"/>
          <w:szCs w:val="20"/>
        </w:rPr>
        <w:t xml:space="preserve">, </w:t>
      </w:r>
      <w:r w:rsidRPr="00C5059B">
        <w:rPr>
          <w:rFonts w:ascii="Arial" w:hAnsi="Arial" w:cs="Arial"/>
          <w:sz w:val="20"/>
          <w:szCs w:val="20"/>
          <w:u w:val="single"/>
        </w:rPr>
        <w:t>3</w:t>
      </w:r>
      <w:r w:rsidR="008B33F2">
        <w:rPr>
          <w:rFonts w:ascii="Arial" w:hAnsi="Arial" w:cs="Arial"/>
          <w:sz w:val="20"/>
          <w:szCs w:val="20"/>
        </w:rPr>
        <w:t xml:space="preserve"> (3):</w:t>
      </w:r>
      <w:r>
        <w:rPr>
          <w:rFonts w:ascii="Arial" w:hAnsi="Arial" w:cs="Arial"/>
          <w:sz w:val="20"/>
          <w:szCs w:val="20"/>
        </w:rPr>
        <w:t xml:space="preserve"> 1-27.</w:t>
      </w:r>
    </w:p>
    <w:p w14:paraId="5A63F6B3" w14:textId="77777777" w:rsidR="003313CE" w:rsidRPr="00B54BA3" w:rsidRDefault="00A6153F" w:rsidP="00A75010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7FC0C4A" w14:textId="77777777" w:rsidR="003313CE" w:rsidRPr="00B54BA3" w:rsidRDefault="00C5059B" w:rsidP="00A75010">
      <w:pPr>
        <w:ind w:firstLine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Frank, H.A., Gianakis, G.A., &amp; McCue, C. (2005). </w:t>
      </w:r>
      <w:r w:rsidR="00826255">
        <w:rPr>
          <w:rFonts w:ascii="Arial" w:hAnsi="Arial" w:cs="Arial"/>
          <w:bCs/>
          <w:sz w:val="20"/>
          <w:szCs w:val="20"/>
        </w:rPr>
        <w:t>Will GASB 34 induce changes in local government forecasting practice?  A preliminary investigation.</w:t>
      </w:r>
      <w:r w:rsidR="00C346CF">
        <w:rPr>
          <w:rFonts w:ascii="Arial" w:hAnsi="Arial" w:cs="Arial"/>
          <w:bCs/>
          <w:sz w:val="20"/>
          <w:szCs w:val="20"/>
        </w:rPr>
        <w:t xml:space="preserve">  </w:t>
      </w:r>
      <w:r w:rsidR="003313CE" w:rsidRPr="00C5059B">
        <w:rPr>
          <w:rFonts w:ascii="Arial" w:hAnsi="Arial" w:cs="Arial"/>
          <w:b/>
          <w:bCs/>
          <w:i/>
          <w:iCs/>
          <w:sz w:val="20"/>
          <w:szCs w:val="20"/>
        </w:rPr>
        <w:t>Journal of Pu</w:t>
      </w:r>
      <w:r w:rsidR="007C0936">
        <w:rPr>
          <w:rFonts w:ascii="Arial" w:hAnsi="Arial" w:cs="Arial"/>
          <w:b/>
          <w:bCs/>
          <w:i/>
          <w:iCs/>
          <w:sz w:val="20"/>
          <w:szCs w:val="20"/>
        </w:rPr>
        <w:t xml:space="preserve">blic Budgeting, Accounting, &amp; </w:t>
      </w:r>
      <w:r w:rsidR="003313CE" w:rsidRPr="00C5059B">
        <w:rPr>
          <w:rFonts w:ascii="Arial" w:hAnsi="Arial" w:cs="Arial"/>
          <w:b/>
          <w:bCs/>
          <w:i/>
          <w:iCs/>
          <w:sz w:val="20"/>
          <w:szCs w:val="20"/>
        </w:rPr>
        <w:t>Financial Management</w:t>
      </w:r>
      <w:r w:rsidR="003313CE" w:rsidRPr="00C91E31">
        <w:rPr>
          <w:rFonts w:ascii="Arial" w:hAnsi="Arial" w:cs="Arial"/>
          <w:bCs/>
          <w:sz w:val="20"/>
          <w:szCs w:val="20"/>
        </w:rPr>
        <w:t>,</w:t>
      </w:r>
      <w:r w:rsidRPr="00C91E31">
        <w:rPr>
          <w:rFonts w:ascii="Arial" w:hAnsi="Arial" w:cs="Arial"/>
          <w:bCs/>
          <w:sz w:val="20"/>
          <w:szCs w:val="20"/>
        </w:rPr>
        <w:t xml:space="preserve"> </w:t>
      </w:r>
      <w:r w:rsidRPr="00C5059B">
        <w:rPr>
          <w:rFonts w:ascii="Arial" w:hAnsi="Arial" w:cs="Arial"/>
          <w:bCs/>
          <w:sz w:val="20"/>
          <w:szCs w:val="20"/>
          <w:u w:val="single"/>
        </w:rPr>
        <w:t>17</w:t>
      </w:r>
      <w:r w:rsidR="008B33F2">
        <w:rPr>
          <w:rFonts w:ascii="Arial" w:hAnsi="Arial" w:cs="Arial"/>
          <w:bCs/>
          <w:sz w:val="20"/>
          <w:szCs w:val="20"/>
        </w:rPr>
        <w:t xml:space="preserve"> (4):</w:t>
      </w:r>
      <w:r>
        <w:rPr>
          <w:rFonts w:ascii="Arial" w:hAnsi="Arial" w:cs="Arial"/>
          <w:bCs/>
          <w:sz w:val="20"/>
          <w:szCs w:val="20"/>
        </w:rPr>
        <w:t xml:space="preserve"> 537-573.</w:t>
      </w:r>
    </w:p>
    <w:p w14:paraId="2B7055DD" w14:textId="77777777" w:rsidR="003313CE" w:rsidRPr="00B54BA3" w:rsidRDefault="003313CE" w:rsidP="00A75010">
      <w:pPr>
        <w:ind w:firstLine="720"/>
        <w:jc w:val="both"/>
        <w:rPr>
          <w:rFonts w:ascii="Arial" w:hAnsi="Arial" w:cs="Arial"/>
          <w:sz w:val="20"/>
          <w:szCs w:val="20"/>
        </w:rPr>
      </w:pPr>
    </w:p>
    <w:p w14:paraId="0F9AD71B" w14:textId="77777777" w:rsidR="003313CE" w:rsidRPr="00B54BA3" w:rsidRDefault="00DF5E53" w:rsidP="00A75010">
      <w:pPr>
        <w:ind w:firstLine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Frank, H.A. and D’Souza,</w:t>
      </w:r>
      <w:r w:rsidR="00C5059B">
        <w:rPr>
          <w:rFonts w:ascii="Arial" w:hAnsi="Arial" w:cs="Arial"/>
          <w:sz w:val="20"/>
          <w:szCs w:val="20"/>
        </w:rPr>
        <w:t xml:space="preserve"> J. (2004). </w:t>
      </w:r>
      <w:r w:rsidR="00C346CF">
        <w:rPr>
          <w:rFonts w:ascii="Arial" w:hAnsi="Arial" w:cs="Arial"/>
          <w:bCs/>
          <w:sz w:val="20"/>
          <w:szCs w:val="20"/>
        </w:rPr>
        <w:t>Twelve years i</w:t>
      </w:r>
      <w:r w:rsidR="00C5059B">
        <w:rPr>
          <w:rFonts w:ascii="Arial" w:hAnsi="Arial" w:cs="Arial"/>
          <w:bCs/>
          <w:sz w:val="20"/>
          <w:szCs w:val="20"/>
        </w:rPr>
        <w:t>nto the performance measurement revolution: Where do we need to go in implementation r</w:t>
      </w:r>
      <w:r w:rsidR="003313CE" w:rsidRPr="00B54BA3">
        <w:rPr>
          <w:rFonts w:ascii="Arial" w:hAnsi="Arial" w:cs="Arial"/>
          <w:bCs/>
          <w:sz w:val="20"/>
          <w:szCs w:val="20"/>
        </w:rPr>
        <w:t>esearch?</w:t>
      </w:r>
      <w:r w:rsidR="00C5059B">
        <w:rPr>
          <w:rFonts w:ascii="Arial" w:hAnsi="Arial" w:cs="Arial"/>
          <w:bCs/>
          <w:sz w:val="20"/>
          <w:szCs w:val="20"/>
        </w:rPr>
        <w:t xml:space="preserve"> </w:t>
      </w:r>
      <w:r w:rsidR="003313CE" w:rsidRPr="00C5059B">
        <w:rPr>
          <w:rFonts w:ascii="Arial" w:hAnsi="Arial" w:cs="Arial"/>
          <w:b/>
          <w:bCs/>
          <w:i/>
          <w:iCs/>
          <w:sz w:val="20"/>
          <w:szCs w:val="20"/>
        </w:rPr>
        <w:t>International Journal of Public Administration</w:t>
      </w:r>
      <w:r w:rsidR="00F413D7" w:rsidRPr="00B54BA3">
        <w:rPr>
          <w:rFonts w:ascii="Arial" w:hAnsi="Arial" w:cs="Arial"/>
          <w:bCs/>
          <w:sz w:val="20"/>
          <w:szCs w:val="20"/>
        </w:rPr>
        <w:t xml:space="preserve">, </w:t>
      </w:r>
      <w:r w:rsidR="00F413D7" w:rsidRPr="00C5059B">
        <w:rPr>
          <w:rFonts w:ascii="Arial" w:hAnsi="Arial" w:cs="Arial"/>
          <w:bCs/>
          <w:sz w:val="20"/>
          <w:szCs w:val="20"/>
          <w:u w:val="single"/>
        </w:rPr>
        <w:t>27</w:t>
      </w:r>
      <w:r w:rsidR="00F413D7" w:rsidRPr="00B54BA3">
        <w:rPr>
          <w:rFonts w:ascii="Arial" w:hAnsi="Arial" w:cs="Arial"/>
          <w:bCs/>
          <w:sz w:val="20"/>
          <w:szCs w:val="20"/>
        </w:rPr>
        <w:t xml:space="preserve"> (8/9)</w:t>
      </w:r>
      <w:r w:rsidR="008B33F2">
        <w:rPr>
          <w:rFonts w:ascii="Arial" w:hAnsi="Arial" w:cs="Arial"/>
          <w:bCs/>
          <w:sz w:val="20"/>
          <w:szCs w:val="20"/>
        </w:rPr>
        <w:t xml:space="preserve">: </w:t>
      </w:r>
      <w:r w:rsidR="00C5059B">
        <w:rPr>
          <w:rFonts w:ascii="Arial" w:hAnsi="Arial" w:cs="Arial"/>
          <w:bCs/>
          <w:sz w:val="20"/>
          <w:szCs w:val="20"/>
        </w:rPr>
        <w:t>701-718.</w:t>
      </w:r>
    </w:p>
    <w:p w14:paraId="423AD5CA" w14:textId="77777777" w:rsidR="003313CE" w:rsidRPr="00B54BA3" w:rsidRDefault="003313CE" w:rsidP="00A75010">
      <w:pPr>
        <w:ind w:firstLine="720"/>
        <w:jc w:val="both"/>
        <w:rPr>
          <w:rFonts w:ascii="Arial" w:hAnsi="Arial" w:cs="Arial"/>
          <w:sz w:val="20"/>
          <w:szCs w:val="20"/>
        </w:rPr>
      </w:pPr>
    </w:p>
    <w:p w14:paraId="66287BF3" w14:textId="77777777" w:rsidR="003313CE" w:rsidRPr="00B54BA3" w:rsidRDefault="00C5059B" w:rsidP="00A75010">
      <w:pPr>
        <w:ind w:firstLine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Frank, H.A., &amp; Dluhy, M.J. (2003).  </w:t>
      </w:r>
      <w:r w:rsidR="003313CE" w:rsidRPr="00B54BA3">
        <w:rPr>
          <w:rFonts w:ascii="Arial" w:hAnsi="Arial" w:cs="Arial"/>
          <w:bCs/>
          <w:sz w:val="20"/>
          <w:szCs w:val="20"/>
        </w:rPr>
        <w:t>The</w:t>
      </w:r>
      <w:r w:rsidR="003313CE" w:rsidRPr="00B54BA3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City">
        <w:smartTag w:uri="urn:schemas-microsoft-com:office:smarttags" w:element="place">
          <w:r w:rsidR="003313CE" w:rsidRPr="00B54BA3">
            <w:rPr>
              <w:rFonts w:ascii="Arial" w:hAnsi="Arial" w:cs="Arial"/>
              <w:bCs/>
              <w:sz w:val="20"/>
              <w:szCs w:val="20"/>
            </w:rPr>
            <w:t>Miami</w:t>
          </w:r>
        </w:smartTag>
      </w:smartTag>
      <w:r>
        <w:rPr>
          <w:rFonts w:ascii="Arial" w:hAnsi="Arial" w:cs="Arial"/>
          <w:bCs/>
          <w:sz w:val="20"/>
          <w:szCs w:val="20"/>
        </w:rPr>
        <w:t xml:space="preserve"> fiscal c</w:t>
      </w:r>
      <w:r w:rsidR="003313CE" w:rsidRPr="00B54BA3">
        <w:rPr>
          <w:rFonts w:ascii="Arial" w:hAnsi="Arial" w:cs="Arial"/>
          <w:bCs/>
          <w:sz w:val="20"/>
          <w:szCs w:val="20"/>
        </w:rPr>
        <w:t>r</w:t>
      </w:r>
      <w:r>
        <w:rPr>
          <w:rFonts w:ascii="Arial" w:hAnsi="Arial" w:cs="Arial"/>
          <w:bCs/>
          <w:sz w:val="20"/>
          <w:szCs w:val="20"/>
        </w:rPr>
        <w:t>isis: (1996-2001): Lessons for practice in American c</w:t>
      </w:r>
      <w:r w:rsidR="003313CE" w:rsidRPr="00B54BA3">
        <w:rPr>
          <w:rFonts w:ascii="Arial" w:hAnsi="Arial" w:cs="Arial"/>
          <w:bCs/>
          <w:sz w:val="20"/>
          <w:szCs w:val="20"/>
        </w:rPr>
        <w:t>ities</w:t>
      </w:r>
      <w:r>
        <w:rPr>
          <w:rFonts w:ascii="Arial" w:hAnsi="Arial" w:cs="Arial"/>
          <w:bCs/>
          <w:sz w:val="20"/>
          <w:szCs w:val="20"/>
        </w:rPr>
        <w:t xml:space="preserve">. </w:t>
      </w:r>
      <w:r w:rsidR="003313CE" w:rsidRPr="00B21ABA">
        <w:rPr>
          <w:rFonts w:ascii="Arial" w:hAnsi="Arial" w:cs="Arial"/>
          <w:b/>
          <w:i/>
          <w:iCs/>
          <w:sz w:val="20"/>
          <w:szCs w:val="20"/>
        </w:rPr>
        <w:t>Municipal Finance Journal</w:t>
      </w:r>
      <w:r w:rsidR="003313CE" w:rsidRPr="00B54BA3">
        <w:rPr>
          <w:rFonts w:ascii="Arial" w:hAnsi="Arial" w:cs="Arial"/>
          <w:bCs/>
          <w:sz w:val="20"/>
          <w:szCs w:val="20"/>
        </w:rPr>
        <w:t xml:space="preserve">, </w:t>
      </w:r>
      <w:r w:rsidR="00A6153F" w:rsidRPr="00A6153F">
        <w:rPr>
          <w:rFonts w:ascii="Arial" w:hAnsi="Arial" w:cs="Arial"/>
          <w:bCs/>
          <w:sz w:val="20"/>
          <w:szCs w:val="20"/>
          <w:u w:val="single"/>
        </w:rPr>
        <w:t>23</w:t>
      </w:r>
      <w:r w:rsidR="00A6153F">
        <w:rPr>
          <w:rFonts w:ascii="Arial" w:hAnsi="Arial" w:cs="Arial"/>
          <w:bCs/>
          <w:sz w:val="20"/>
          <w:szCs w:val="20"/>
        </w:rPr>
        <w:t xml:space="preserve"> </w:t>
      </w:r>
      <w:r w:rsidR="008B33F2">
        <w:rPr>
          <w:rFonts w:ascii="Arial" w:hAnsi="Arial" w:cs="Arial"/>
          <w:bCs/>
          <w:sz w:val="20"/>
          <w:szCs w:val="20"/>
        </w:rPr>
        <w:t xml:space="preserve">(4): </w:t>
      </w:r>
      <w:r w:rsidR="00B21ABA">
        <w:rPr>
          <w:rFonts w:ascii="Arial" w:hAnsi="Arial" w:cs="Arial"/>
          <w:bCs/>
          <w:sz w:val="20"/>
          <w:szCs w:val="20"/>
        </w:rPr>
        <w:t>17-44.</w:t>
      </w:r>
    </w:p>
    <w:p w14:paraId="3A2803C0" w14:textId="77777777" w:rsidR="003313CE" w:rsidRPr="00B54BA3" w:rsidRDefault="003313CE" w:rsidP="00A75010">
      <w:pPr>
        <w:ind w:firstLine="720"/>
        <w:jc w:val="both"/>
        <w:rPr>
          <w:rFonts w:ascii="Arial" w:hAnsi="Arial" w:cs="Arial"/>
          <w:sz w:val="20"/>
          <w:szCs w:val="20"/>
        </w:rPr>
      </w:pPr>
    </w:p>
    <w:p w14:paraId="2C24BADD" w14:textId="77777777" w:rsidR="003313CE" w:rsidRPr="00B54BA3" w:rsidRDefault="003F74FB" w:rsidP="00A75010">
      <w:pPr>
        <w:ind w:firstLine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Frank, H.A. (2002).</w:t>
      </w:r>
      <w:r w:rsidR="00DF5E5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Teaching performance m</w:t>
      </w:r>
      <w:r w:rsidR="003313CE" w:rsidRPr="00B54BA3">
        <w:rPr>
          <w:rFonts w:ascii="Arial" w:hAnsi="Arial" w:cs="Arial"/>
          <w:bCs/>
          <w:sz w:val="20"/>
          <w:szCs w:val="20"/>
        </w:rPr>
        <w:t>easurement</w:t>
      </w:r>
      <w:r>
        <w:rPr>
          <w:rFonts w:ascii="Arial" w:hAnsi="Arial" w:cs="Arial"/>
          <w:bCs/>
          <w:sz w:val="20"/>
          <w:szCs w:val="20"/>
        </w:rPr>
        <w:t xml:space="preserve"> in a core MPA budgeting class.</w:t>
      </w:r>
      <w:r w:rsidR="003313CE" w:rsidRPr="00B54BA3">
        <w:rPr>
          <w:rFonts w:ascii="Arial" w:hAnsi="Arial" w:cs="Arial"/>
          <w:bCs/>
          <w:sz w:val="20"/>
          <w:szCs w:val="20"/>
        </w:rPr>
        <w:t xml:space="preserve"> </w:t>
      </w:r>
      <w:r w:rsidR="003313CE" w:rsidRPr="003F74FB">
        <w:rPr>
          <w:rFonts w:ascii="Arial" w:hAnsi="Arial" w:cs="Arial"/>
          <w:b/>
          <w:bCs/>
          <w:i/>
          <w:iCs/>
          <w:sz w:val="20"/>
          <w:szCs w:val="20"/>
        </w:rPr>
        <w:t>Journal of Public Affairs Education</w:t>
      </w:r>
      <w:r w:rsidR="003313CE" w:rsidRPr="00B54BA3">
        <w:rPr>
          <w:rFonts w:ascii="Arial" w:hAnsi="Arial" w:cs="Arial"/>
          <w:bCs/>
          <w:sz w:val="20"/>
          <w:szCs w:val="20"/>
        </w:rPr>
        <w:t xml:space="preserve">, </w:t>
      </w:r>
      <w:r w:rsidR="003313CE" w:rsidRPr="003F74FB">
        <w:rPr>
          <w:rFonts w:ascii="Arial" w:hAnsi="Arial" w:cs="Arial"/>
          <w:bCs/>
          <w:sz w:val="20"/>
          <w:szCs w:val="20"/>
          <w:u w:val="single"/>
        </w:rPr>
        <w:t>8</w:t>
      </w:r>
      <w:r w:rsidR="008B33F2">
        <w:rPr>
          <w:rFonts w:ascii="Arial" w:hAnsi="Arial" w:cs="Arial"/>
          <w:bCs/>
          <w:sz w:val="20"/>
          <w:szCs w:val="20"/>
        </w:rPr>
        <w:t xml:space="preserve"> (2): </w:t>
      </w:r>
      <w:r>
        <w:rPr>
          <w:rFonts w:ascii="Arial" w:hAnsi="Arial" w:cs="Arial"/>
          <w:bCs/>
          <w:sz w:val="20"/>
          <w:szCs w:val="20"/>
        </w:rPr>
        <w:t>141-150.</w:t>
      </w:r>
    </w:p>
    <w:p w14:paraId="18216929" w14:textId="77777777" w:rsidR="003313CE" w:rsidRPr="00B54BA3" w:rsidRDefault="003313CE" w:rsidP="00A75010">
      <w:pPr>
        <w:ind w:firstLine="720"/>
        <w:jc w:val="both"/>
        <w:rPr>
          <w:rFonts w:ascii="Arial" w:hAnsi="Arial" w:cs="Arial"/>
          <w:sz w:val="20"/>
          <w:szCs w:val="20"/>
        </w:rPr>
      </w:pPr>
    </w:p>
    <w:p w14:paraId="54CBF833" w14:textId="77777777" w:rsidR="003313CE" w:rsidRDefault="003F74FB" w:rsidP="00A75010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Frank, H.A., Condon, K, Rothman, M., &amp; Dunlop, B. (2000). The retirement planning gap: A v</w:t>
      </w:r>
      <w:r w:rsidR="003313CE" w:rsidRPr="00B54BA3">
        <w:rPr>
          <w:rFonts w:ascii="Arial" w:hAnsi="Arial" w:cs="Arial"/>
          <w:sz w:val="20"/>
          <w:szCs w:val="20"/>
        </w:rPr>
        <w:t xml:space="preserve">iew from </w:t>
      </w:r>
      <w:smartTag w:uri="urn:schemas-microsoft-com:office:smarttags" w:element="State">
        <w:smartTag w:uri="urn:schemas-microsoft-com:office:smarttags" w:element="place">
          <w:r w:rsidR="003313CE" w:rsidRPr="00B54BA3">
            <w:rPr>
              <w:rFonts w:ascii="Arial" w:hAnsi="Arial" w:cs="Arial"/>
              <w:sz w:val="20"/>
              <w:szCs w:val="20"/>
            </w:rPr>
            <w:t>Florida</w:t>
          </w:r>
        </w:smartTag>
      </w:smartTag>
      <w:r>
        <w:rPr>
          <w:rFonts w:ascii="Arial" w:hAnsi="Arial" w:cs="Arial"/>
          <w:sz w:val="20"/>
          <w:szCs w:val="20"/>
        </w:rPr>
        <w:t>’s public s</w:t>
      </w:r>
      <w:r w:rsidR="00E2401B">
        <w:rPr>
          <w:rFonts w:ascii="Arial" w:hAnsi="Arial" w:cs="Arial"/>
          <w:sz w:val="20"/>
          <w:szCs w:val="20"/>
        </w:rPr>
        <w:t xml:space="preserve">ector. </w:t>
      </w:r>
      <w:r w:rsidR="003313CE" w:rsidRPr="00B54BA3">
        <w:rPr>
          <w:rFonts w:ascii="Arial" w:hAnsi="Arial" w:cs="Arial"/>
          <w:sz w:val="20"/>
          <w:szCs w:val="20"/>
        </w:rPr>
        <w:t xml:space="preserve"> </w:t>
      </w:r>
      <w:r w:rsidR="003313CE" w:rsidRPr="003F74FB">
        <w:rPr>
          <w:rFonts w:ascii="Arial" w:hAnsi="Arial" w:cs="Arial"/>
          <w:b/>
          <w:i/>
          <w:sz w:val="20"/>
          <w:szCs w:val="20"/>
        </w:rPr>
        <w:t>International Journal of Organization Theory and Behavior</w:t>
      </w:r>
      <w:r w:rsidR="003313CE" w:rsidRPr="00B54BA3">
        <w:rPr>
          <w:rFonts w:ascii="Arial" w:hAnsi="Arial" w:cs="Arial"/>
          <w:sz w:val="20"/>
          <w:szCs w:val="20"/>
        </w:rPr>
        <w:t xml:space="preserve">, </w:t>
      </w:r>
      <w:r w:rsidR="003313CE" w:rsidRPr="003F74FB">
        <w:rPr>
          <w:rFonts w:ascii="Arial" w:hAnsi="Arial" w:cs="Arial"/>
          <w:sz w:val="20"/>
          <w:szCs w:val="20"/>
          <w:u w:val="single"/>
        </w:rPr>
        <w:t>3</w:t>
      </w:r>
      <w:r w:rsidR="008B33F2">
        <w:rPr>
          <w:rFonts w:ascii="Arial" w:hAnsi="Arial" w:cs="Arial"/>
          <w:sz w:val="20"/>
          <w:szCs w:val="20"/>
        </w:rPr>
        <w:t xml:space="preserve"> (1):</w:t>
      </w:r>
      <w:r>
        <w:rPr>
          <w:rFonts w:ascii="Arial" w:hAnsi="Arial" w:cs="Arial"/>
          <w:sz w:val="20"/>
          <w:szCs w:val="20"/>
        </w:rPr>
        <w:t xml:space="preserve"> 235-274.</w:t>
      </w:r>
    </w:p>
    <w:p w14:paraId="2FFDA01C" w14:textId="77777777" w:rsidR="00E2401B" w:rsidRDefault="00E2401B" w:rsidP="00A75010">
      <w:pPr>
        <w:ind w:firstLine="720"/>
        <w:jc w:val="both"/>
        <w:rPr>
          <w:rFonts w:ascii="Arial" w:hAnsi="Arial" w:cs="Arial"/>
          <w:sz w:val="20"/>
          <w:szCs w:val="20"/>
        </w:rPr>
      </w:pPr>
    </w:p>
    <w:p w14:paraId="2FF41502" w14:textId="77777777" w:rsidR="00C346CF" w:rsidRPr="00B54BA3" w:rsidRDefault="00C346CF" w:rsidP="00A75010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Dluhy, M.J., &amp; Frank,</w:t>
      </w:r>
      <w:r w:rsidR="00AB1E8A">
        <w:rPr>
          <w:rFonts w:ascii="Arial" w:hAnsi="Arial" w:cs="Arial"/>
          <w:sz w:val="20"/>
          <w:szCs w:val="20"/>
        </w:rPr>
        <w:t xml:space="preserve"> H.A. </w:t>
      </w:r>
      <w:r w:rsidR="00DF5E53">
        <w:rPr>
          <w:rFonts w:ascii="Arial" w:hAnsi="Arial" w:cs="Arial"/>
          <w:sz w:val="20"/>
          <w:szCs w:val="20"/>
        </w:rPr>
        <w:t xml:space="preserve"> (1999).</w:t>
      </w:r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20"/>
              <w:szCs w:val="20"/>
            </w:rPr>
            <w:t>Miami</w:t>
          </w:r>
        </w:smartTag>
      </w:smartTag>
      <w:r>
        <w:rPr>
          <w:rFonts w:ascii="Arial" w:hAnsi="Arial" w:cs="Arial"/>
          <w:sz w:val="20"/>
          <w:szCs w:val="20"/>
        </w:rPr>
        <w:t>’s fiscal crisis: Two years l</w:t>
      </w:r>
      <w:r w:rsidRPr="00B54BA3">
        <w:rPr>
          <w:rFonts w:ascii="Arial" w:hAnsi="Arial" w:cs="Arial"/>
          <w:sz w:val="20"/>
          <w:szCs w:val="20"/>
        </w:rPr>
        <w:t>ater</w:t>
      </w:r>
      <w:r>
        <w:rPr>
          <w:rFonts w:ascii="Arial" w:hAnsi="Arial" w:cs="Arial"/>
          <w:sz w:val="20"/>
          <w:szCs w:val="20"/>
        </w:rPr>
        <w:t xml:space="preserve">. </w:t>
      </w:r>
      <w:r w:rsidRPr="00E2401B">
        <w:rPr>
          <w:rFonts w:ascii="Arial" w:hAnsi="Arial" w:cs="Arial"/>
          <w:b/>
          <w:i/>
          <w:sz w:val="20"/>
          <w:szCs w:val="20"/>
        </w:rPr>
        <w:t>Municipal Finance Journal</w:t>
      </w:r>
      <w:r w:rsidRPr="00DF5E5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20</w:t>
      </w:r>
      <w:r w:rsidR="008B33F2">
        <w:rPr>
          <w:rFonts w:ascii="Arial" w:hAnsi="Arial" w:cs="Arial"/>
          <w:sz w:val="20"/>
          <w:szCs w:val="20"/>
        </w:rPr>
        <w:t xml:space="preserve"> (1): </w:t>
      </w:r>
      <w:r>
        <w:rPr>
          <w:rFonts w:ascii="Arial" w:hAnsi="Arial" w:cs="Arial"/>
          <w:sz w:val="20"/>
          <w:szCs w:val="20"/>
        </w:rPr>
        <w:t>1-19.</w:t>
      </w:r>
    </w:p>
    <w:p w14:paraId="41D6C877" w14:textId="77777777" w:rsidR="00C346CF" w:rsidRDefault="00C346CF" w:rsidP="00A75010">
      <w:pPr>
        <w:jc w:val="both"/>
        <w:rPr>
          <w:rFonts w:ascii="Arial" w:hAnsi="Arial" w:cs="Arial"/>
          <w:sz w:val="20"/>
          <w:szCs w:val="20"/>
        </w:rPr>
      </w:pPr>
    </w:p>
    <w:p w14:paraId="67D555CB" w14:textId="77777777" w:rsidR="00E2401B" w:rsidRPr="00B54BA3" w:rsidRDefault="00E2401B" w:rsidP="00A75010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Frank, H.A., Lopez, S., &amp; Sontana, S. (1998). Old before their time: The shortened lifespan of professional v</w:t>
      </w:r>
      <w:r w:rsidRPr="00B54BA3">
        <w:rPr>
          <w:rFonts w:ascii="Arial" w:hAnsi="Arial" w:cs="Arial"/>
          <w:sz w:val="20"/>
          <w:szCs w:val="20"/>
        </w:rPr>
        <w:t xml:space="preserve">enues and its </w:t>
      </w:r>
      <w:r>
        <w:rPr>
          <w:rFonts w:ascii="Arial" w:hAnsi="Arial" w:cs="Arial"/>
          <w:sz w:val="20"/>
          <w:szCs w:val="20"/>
        </w:rPr>
        <w:t xml:space="preserve">implications for public subsidy. </w:t>
      </w:r>
      <w:r w:rsidRPr="00E2401B">
        <w:rPr>
          <w:rFonts w:ascii="Arial" w:hAnsi="Arial" w:cs="Arial"/>
          <w:b/>
          <w:i/>
          <w:sz w:val="20"/>
          <w:szCs w:val="20"/>
        </w:rPr>
        <w:t>Public Administration Quarterly</w:t>
      </w:r>
      <w:r w:rsidRPr="00DF5E53">
        <w:rPr>
          <w:rFonts w:ascii="Arial" w:hAnsi="Arial" w:cs="Arial"/>
          <w:sz w:val="20"/>
          <w:szCs w:val="20"/>
        </w:rPr>
        <w:t>,</w:t>
      </w:r>
      <w:r w:rsidRPr="00B54BA3">
        <w:rPr>
          <w:rFonts w:ascii="Arial" w:hAnsi="Arial" w:cs="Arial"/>
          <w:sz w:val="20"/>
          <w:szCs w:val="20"/>
        </w:rPr>
        <w:t xml:space="preserve"> </w:t>
      </w:r>
      <w:r w:rsidRPr="00E2401B">
        <w:rPr>
          <w:rFonts w:ascii="Arial" w:hAnsi="Arial" w:cs="Arial"/>
          <w:sz w:val="20"/>
          <w:szCs w:val="20"/>
          <w:u w:val="single"/>
        </w:rPr>
        <w:t>22</w:t>
      </w:r>
      <w:r w:rsidR="008B33F2">
        <w:rPr>
          <w:rFonts w:ascii="Arial" w:hAnsi="Arial" w:cs="Arial"/>
          <w:sz w:val="20"/>
          <w:szCs w:val="20"/>
        </w:rPr>
        <w:t xml:space="preserve"> (3):</w:t>
      </w:r>
      <w:r>
        <w:rPr>
          <w:rFonts w:ascii="Arial" w:hAnsi="Arial" w:cs="Arial"/>
          <w:sz w:val="20"/>
          <w:szCs w:val="20"/>
        </w:rPr>
        <w:t xml:space="preserve"> 384-401. </w:t>
      </w:r>
    </w:p>
    <w:p w14:paraId="7E494168" w14:textId="77777777" w:rsidR="00E2401B" w:rsidRPr="00B54BA3" w:rsidRDefault="00E2401B" w:rsidP="00A75010">
      <w:pPr>
        <w:ind w:left="720" w:firstLine="720"/>
        <w:jc w:val="both"/>
        <w:rPr>
          <w:rFonts w:ascii="Arial" w:hAnsi="Arial" w:cs="Arial"/>
          <w:sz w:val="20"/>
          <w:szCs w:val="20"/>
        </w:rPr>
      </w:pPr>
    </w:p>
    <w:p w14:paraId="5B5F2BDD" w14:textId="77777777" w:rsidR="003313CE" w:rsidRPr="00B54BA3" w:rsidRDefault="00E2401B" w:rsidP="00A75010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Dluhy, M.J., &amp; Frank, H.A. (1997). </w:t>
      </w:r>
      <w:smartTag w:uri="urn:schemas-microsoft-com:office:smarttags" w:element="City">
        <w:smartTag w:uri="urn:schemas-microsoft-com:office:smarttags" w:element="place">
          <w:r w:rsidR="003313CE" w:rsidRPr="00B54BA3">
            <w:rPr>
              <w:rFonts w:ascii="Arial" w:hAnsi="Arial" w:cs="Arial"/>
              <w:sz w:val="20"/>
              <w:szCs w:val="20"/>
            </w:rPr>
            <w:t>Miami</w:t>
          </w:r>
        </w:smartTag>
      </w:smartTag>
      <w:r w:rsidR="003313CE" w:rsidRPr="00B54BA3">
        <w:rPr>
          <w:rFonts w:ascii="Arial" w:hAnsi="Arial" w:cs="Arial"/>
          <w:sz w:val="20"/>
          <w:szCs w:val="20"/>
        </w:rPr>
        <w:t>: Tee</w:t>
      </w:r>
      <w:r>
        <w:rPr>
          <w:rFonts w:ascii="Arial" w:hAnsi="Arial" w:cs="Arial"/>
          <w:sz w:val="20"/>
          <w:szCs w:val="20"/>
        </w:rPr>
        <w:t>tering on the precipice of d</w:t>
      </w:r>
      <w:r w:rsidR="003313CE" w:rsidRPr="00B54BA3">
        <w:rPr>
          <w:rFonts w:ascii="Arial" w:hAnsi="Arial" w:cs="Arial"/>
          <w:sz w:val="20"/>
          <w:szCs w:val="20"/>
        </w:rPr>
        <w:t>isaster</w:t>
      </w:r>
      <w:r>
        <w:rPr>
          <w:rFonts w:ascii="Arial" w:hAnsi="Arial" w:cs="Arial"/>
          <w:sz w:val="20"/>
          <w:szCs w:val="20"/>
        </w:rPr>
        <w:t xml:space="preserve">. </w:t>
      </w:r>
      <w:r w:rsidR="003313CE" w:rsidRPr="00E2401B">
        <w:rPr>
          <w:rFonts w:ascii="Arial" w:hAnsi="Arial" w:cs="Arial"/>
          <w:b/>
          <w:i/>
          <w:sz w:val="20"/>
          <w:szCs w:val="20"/>
        </w:rPr>
        <w:t>Municipal Finance Journal</w:t>
      </w:r>
      <w:r w:rsidR="003313CE" w:rsidRPr="00C91E31">
        <w:rPr>
          <w:rFonts w:ascii="Arial" w:hAnsi="Arial" w:cs="Arial"/>
          <w:sz w:val="20"/>
          <w:szCs w:val="20"/>
        </w:rPr>
        <w:t>,</w:t>
      </w:r>
      <w:r w:rsidR="003313CE" w:rsidRPr="00B54BA3">
        <w:rPr>
          <w:rFonts w:ascii="Arial" w:hAnsi="Arial" w:cs="Arial"/>
          <w:sz w:val="20"/>
          <w:szCs w:val="20"/>
        </w:rPr>
        <w:t xml:space="preserve"> </w:t>
      </w:r>
      <w:r w:rsidR="003313CE" w:rsidRPr="00E2401B">
        <w:rPr>
          <w:rFonts w:ascii="Arial" w:hAnsi="Arial" w:cs="Arial"/>
          <w:sz w:val="20"/>
          <w:szCs w:val="20"/>
          <w:u w:val="single"/>
        </w:rPr>
        <w:t>18</w:t>
      </w:r>
      <w:r>
        <w:rPr>
          <w:rFonts w:ascii="Arial" w:hAnsi="Arial" w:cs="Arial"/>
          <w:sz w:val="20"/>
          <w:szCs w:val="20"/>
        </w:rPr>
        <w:t xml:space="preserve"> (1): 1-17.</w:t>
      </w:r>
    </w:p>
    <w:p w14:paraId="6D22AB81" w14:textId="77777777" w:rsidR="003313CE" w:rsidRPr="00B54BA3" w:rsidRDefault="003313CE" w:rsidP="00A75010">
      <w:pPr>
        <w:ind w:left="720" w:firstLine="720"/>
        <w:jc w:val="both"/>
        <w:rPr>
          <w:rFonts w:ascii="Arial" w:hAnsi="Arial" w:cs="Arial"/>
          <w:sz w:val="20"/>
          <w:szCs w:val="20"/>
        </w:rPr>
      </w:pPr>
    </w:p>
    <w:p w14:paraId="661A551E" w14:textId="77777777" w:rsidR="003313CE" w:rsidRPr="00B54BA3" w:rsidRDefault="00E2401B" w:rsidP="00A75010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Frank, H.A. (1997).  Asset depletion on the balance sheet: An idea whose time has c</w:t>
      </w:r>
      <w:r w:rsidR="00FB2F96">
        <w:rPr>
          <w:rFonts w:ascii="Arial" w:hAnsi="Arial" w:cs="Arial"/>
          <w:sz w:val="20"/>
          <w:szCs w:val="20"/>
        </w:rPr>
        <w:t>ome?</w:t>
      </w:r>
      <w:r w:rsidR="003313CE" w:rsidRPr="00B54BA3">
        <w:rPr>
          <w:rFonts w:ascii="Arial" w:hAnsi="Arial" w:cs="Arial"/>
          <w:sz w:val="20"/>
          <w:szCs w:val="20"/>
        </w:rPr>
        <w:t xml:space="preserve">  </w:t>
      </w:r>
      <w:r w:rsidR="007C0936">
        <w:rPr>
          <w:rFonts w:ascii="Arial" w:hAnsi="Arial" w:cs="Arial"/>
          <w:b/>
          <w:i/>
          <w:sz w:val="20"/>
          <w:szCs w:val="20"/>
        </w:rPr>
        <w:t xml:space="preserve">Public Budgeting &amp; </w:t>
      </w:r>
      <w:r w:rsidR="003313CE" w:rsidRPr="00E35F52">
        <w:rPr>
          <w:rFonts w:ascii="Arial" w:hAnsi="Arial" w:cs="Arial"/>
          <w:b/>
          <w:i/>
          <w:sz w:val="20"/>
          <w:szCs w:val="20"/>
        </w:rPr>
        <w:t>Financial Management</w:t>
      </w:r>
      <w:r w:rsidR="00E35F52">
        <w:rPr>
          <w:rFonts w:ascii="Arial" w:hAnsi="Arial" w:cs="Arial"/>
          <w:sz w:val="20"/>
          <w:szCs w:val="20"/>
        </w:rPr>
        <w:t xml:space="preserve">, </w:t>
      </w:r>
      <w:r w:rsidR="00E35F52" w:rsidRPr="00C346CF">
        <w:rPr>
          <w:rFonts w:ascii="Arial" w:hAnsi="Arial" w:cs="Arial"/>
          <w:sz w:val="20"/>
          <w:szCs w:val="20"/>
          <w:u w:val="single"/>
        </w:rPr>
        <w:t>8</w:t>
      </w:r>
      <w:r w:rsidR="008B33F2">
        <w:rPr>
          <w:rFonts w:ascii="Arial" w:hAnsi="Arial" w:cs="Arial"/>
          <w:sz w:val="20"/>
          <w:szCs w:val="20"/>
          <w:u w:val="single"/>
        </w:rPr>
        <w:t xml:space="preserve"> </w:t>
      </w:r>
      <w:r w:rsidR="008B33F2">
        <w:rPr>
          <w:rFonts w:ascii="Arial" w:hAnsi="Arial" w:cs="Arial"/>
          <w:sz w:val="20"/>
          <w:szCs w:val="20"/>
        </w:rPr>
        <w:t>(4):</w:t>
      </w:r>
      <w:r w:rsidR="00E35F52">
        <w:rPr>
          <w:rFonts w:ascii="Arial" w:hAnsi="Arial" w:cs="Arial"/>
          <w:sz w:val="20"/>
          <w:szCs w:val="20"/>
        </w:rPr>
        <w:t xml:space="preserve"> 530-553.</w:t>
      </w:r>
    </w:p>
    <w:p w14:paraId="1B405769" w14:textId="77777777" w:rsidR="003313CE" w:rsidRPr="00B54BA3" w:rsidRDefault="003313CE" w:rsidP="00A75010">
      <w:pPr>
        <w:ind w:left="720" w:firstLine="720"/>
        <w:jc w:val="both"/>
        <w:rPr>
          <w:rFonts w:ascii="Arial" w:hAnsi="Arial" w:cs="Arial"/>
          <w:sz w:val="20"/>
          <w:szCs w:val="20"/>
        </w:rPr>
      </w:pPr>
    </w:p>
    <w:p w14:paraId="0E66261F" w14:textId="77777777" w:rsidR="003313CE" w:rsidRPr="00B54BA3" w:rsidRDefault="00E35F52" w:rsidP="00A75010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Frank, H.A., &amp; Wang, X.A. (1994). J</w:t>
      </w:r>
      <w:r w:rsidR="003313CE" w:rsidRPr="00B54BA3">
        <w:rPr>
          <w:rFonts w:ascii="Arial" w:hAnsi="Arial" w:cs="Arial"/>
          <w:sz w:val="20"/>
          <w:szCs w:val="20"/>
        </w:rPr>
        <w:t>udgmental vs.</w:t>
      </w:r>
      <w:r>
        <w:rPr>
          <w:rFonts w:ascii="Arial" w:hAnsi="Arial" w:cs="Arial"/>
          <w:sz w:val="20"/>
          <w:szCs w:val="20"/>
        </w:rPr>
        <w:t xml:space="preserve"> time series vs. deterministic models in local revenue f</w:t>
      </w:r>
      <w:r w:rsidR="00FB2F96">
        <w:rPr>
          <w:rFonts w:ascii="Arial" w:hAnsi="Arial" w:cs="Arial"/>
          <w:sz w:val="20"/>
          <w:szCs w:val="20"/>
        </w:rPr>
        <w:t>orecasting.</w:t>
      </w:r>
      <w:r w:rsidR="00C91E31">
        <w:rPr>
          <w:rFonts w:ascii="Arial" w:hAnsi="Arial" w:cs="Arial"/>
          <w:sz w:val="20"/>
          <w:szCs w:val="20"/>
        </w:rPr>
        <w:t xml:space="preserve"> </w:t>
      </w:r>
      <w:r w:rsidR="003313CE" w:rsidRPr="00B54BA3">
        <w:rPr>
          <w:rFonts w:ascii="Arial" w:hAnsi="Arial" w:cs="Arial"/>
          <w:sz w:val="20"/>
          <w:szCs w:val="20"/>
        </w:rPr>
        <w:t xml:space="preserve"> </w:t>
      </w:r>
      <w:r w:rsidR="003313CE" w:rsidRPr="00E35F52">
        <w:rPr>
          <w:rFonts w:ascii="Arial" w:hAnsi="Arial" w:cs="Arial"/>
          <w:b/>
          <w:bCs/>
          <w:i/>
          <w:iCs/>
          <w:sz w:val="20"/>
          <w:szCs w:val="20"/>
        </w:rPr>
        <w:t>Public Budgeting and Financial Management</w:t>
      </w:r>
      <w:r w:rsidR="003313CE" w:rsidRPr="00B54BA3">
        <w:rPr>
          <w:rFonts w:ascii="Arial" w:hAnsi="Arial" w:cs="Arial"/>
          <w:sz w:val="20"/>
          <w:szCs w:val="20"/>
        </w:rPr>
        <w:t xml:space="preserve">, </w:t>
      </w:r>
      <w:r w:rsidR="003313CE" w:rsidRPr="00E35F52">
        <w:rPr>
          <w:rFonts w:ascii="Arial" w:hAnsi="Arial" w:cs="Arial"/>
          <w:sz w:val="20"/>
          <w:szCs w:val="20"/>
          <w:u w:val="single"/>
        </w:rPr>
        <w:t>6</w:t>
      </w:r>
      <w:r w:rsidR="008B33F2">
        <w:rPr>
          <w:rFonts w:ascii="Arial" w:hAnsi="Arial" w:cs="Arial"/>
          <w:sz w:val="20"/>
          <w:szCs w:val="20"/>
        </w:rPr>
        <w:t xml:space="preserve"> (4): </w:t>
      </w:r>
      <w:r>
        <w:rPr>
          <w:rFonts w:ascii="Arial" w:hAnsi="Arial" w:cs="Arial"/>
          <w:sz w:val="20"/>
          <w:szCs w:val="20"/>
        </w:rPr>
        <w:t>493-517.</w:t>
      </w:r>
    </w:p>
    <w:p w14:paraId="7FD137F8" w14:textId="77777777" w:rsidR="003313CE" w:rsidRPr="00B54BA3" w:rsidRDefault="003313CE" w:rsidP="00A75010">
      <w:pPr>
        <w:ind w:left="720" w:firstLine="720"/>
        <w:jc w:val="both"/>
        <w:rPr>
          <w:rFonts w:ascii="Arial" w:hAnsi="Arial" w:cs="Arial"/>
          <w:sz w:val="20"/>
          <w:szCs w:val="20"/>
        </w:rPr>
      </w:pPr>
    </w:p>
    <w:p w14:paraId="185D1497" w14:textId="77777777" w:rsidR="003313CE" w:rsidRDefault="00E35F52" w:rsidP="00A75010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Gianakis, G.A., &amp; Frank, H.A. (1993).  Implementing time series forecasting models: Some considerations for local governments. </w:t>
      </w:r>
      <w:r w:rsidR="00C91E31">
        <w:rPr>
          <w:rFonts w:ascii="Arial" w:hAnsi="Arial" w:cs="Arial"/>
          <w:sz w:val="20"/>
          <w:szCs w:val="20"/>
        </w:rPr>
        <w:t xml:space="preserve"> </w:t>
      </w:r>
      <w:r w:rsidR="003313CE" w:rsidRPr="00B54BA3">
        <w:rPr>
          <w:rFonts w:ascii="Arial" w:hAnsi="Arial" w:cs="Arial"/>
          <w:sz w:val="20"/>
          <w:szCs w:val="20"/>
        </w:rPr>
        <w:t xml:space="preserve"> </w:t>
      </w:r>
      <w:r w:rsidR="003313CE" w:rsidRPr="00E35F52">
        <w:rPr>
          <w:rFonts w:ascii="Arial" w:hAnsi="Arial" w:cs="Arial"/>
          <w:b/>
          <w:bCs/>
          <w:i/>
          <w:iCs/>
          <w:sz w:val="20"/>
          <w:szCs w:val="20"/>
        </w:rPr>
        <w:t>State and Local Government Review</w:t>
      </w:r>
      <w:r>
        <w:rPr>
          <w:rFonts w:ascii="Arial" w:hAnsi="Arial" w:cs="Arial"/>
          <w:sz w:val="20"/>
          <w:szCs w:val="20"/>
        </w:rPr>
        <w:t xml:space="preserve">, </w:t>
      </w:r>
      <w:r w:rsidRPr="00E35F52">
        <w:rPr>
          <w:rFonts w:ascii="Arial" w:hAnsi="Arial" w:cs="Arial"/>
          <w:sz w:val="20"/>
          <w:szCs w:val="20"/>
          <w:u w:val="single"/>
        </w:rPr>
        <w:t>25</w:t>
      </w:r>
      <w:r>
        <w:rPr>
          <w:rFonts w:ascii="Arial" w:hAnsi="Arial" w:cs="Arial"/>
          <w:sz w:val="20"/>
          <w:szCs w:val="20"/>
        </w:rPr>
        <w:t xml:space="preserve"> (</w:t>
      </w:r>
      <w:r w:rsidR="008B33F2">
        <w:rPr>
          <w:rFonts w:ascii="Arial" w:hAnsi="Arial" w:cs="Arial"/>
          <w:sz w:val="20"/>
          <w:szCs w:val="20"/>
        </w:rPr>
        <w:t>2):</w:t>
      </w:r>
      <w:r>
        <w:rPr>
          <w:rFonts w:ascii="Arial" w:hAnsi="Arial" w:cs="Arial"/>
          <w:sz w:val="20"/>
          <w:szCs w:val="20"/>
        </w:rPr>
        <w:t xml:space="preserve"> 130-144.</w:t>
      </w:r>
    </w:p>
    <w:p w14:paraId="407FBB0D" w14:textId="77777777" w:rsidR="006142E0" w:rsidRPr="00B54BA3" w:rsidRDefault="006142E0" w:rsidP="00A75010">
      <w:pPr>
        <w:ind w:firstLine="720"/>
        <w:jc w:val="both"/>
        <w:rPr>
          <w:rFonts w:ascii="Arial" w:hAnsi="Arial" w:cs="Arial"/>
          <w:sz w:val="20"/>
          <w:szCs w:val="20"/>
        </w:rPr>
      </w:pPr>
    </w:p>
    <w:p w14:paraId="45EBA31F" w14:textId="77777777" w:rsidR="003313CE" w:rsidRPr="00B54BA3" w:rsidRDefault="00E35F52" w:rsidP="00A75010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Frank, H. A. (1992). Public financial management in the nineties: New directions for research and p</w:t>
      </w:r>
      <w:r w:rsidR="003313CE" w:rsidRPr="00B54BA3">
        <w:rPr>
          <w:rFonts w:ascii="Arial" w:hAnsi="Arial" w:cs="Arial"/>
          <w:sz w:val="20"/>
          <w:szCs w:val="20"/>
        </w:rPr>
        <w:t xml:space="preserve">edagogy,” </w:t>
      </w:r>
      <w:r w:rsidR="003313CE" w:rsidRPr="00E35F52">
        <w:rPr>
          <w:rFonts w:ascii="Arial" w:hAnsi="Arial" w:cs="Arial"/>
          <w:b/>
          <w:bCs/>
          <w:i/>
          <w:iCs/>
          <w:sz w:val="20"/>
          <w:szCs w:val="20"/>
        </w:rPr>
        <w:t>American Review of Public Administration</w:t>
      </w:r>
      <w:r w:rsidR="003313CE" w:rsidRPr="00B54BA3">
        <w:rPr>
          <w:rFonts w:ascii="Arial" w:hAnsi="Arial" w:cs="Arial"/>
          <w:sz w:val="20"/>
          <w:szCs w:val="20"/>
        </w:rPr>
        <w:t xml:space="preserve">, </w:t>
      </w:r>
      <w:r w:rsidR="003313CE" w:rsidRPr="00E35F52">
        <w:rPr>
          <w:rFonts w:ascii="Arial" w:hAnsi="Arial" w:cs="Arial"/>
          <w:sz w:val="20"/>
          <w:szCs w:val="20"/>
          <w:u w:val="single"/>
        </w:rPr>
        <w:t>22</w:t>
      </w:r>
      <w:r w:rsidR="008B33F2">
        <w:rPr>
          <w:rFonts w:ascii="Arial" w:hAnsi="Arial" w:cs="Arial"/>
          <w:sz w:val="20"/>
          <w:szCs w:val="20"/>
        </w:rPr>
        <w:t xml:space="preserve"> (3):</w:t>
      </w:r>
      <w:r>
        <w:rPr>
          <w:rFonts w:ascii="Arial" w:hAnsi="Arial" w:cs="Arial"/>
          <w:sz w:val="20"/>
          <w:szCs w:val="20"/>
        </w:rPr>
        <w:t xml:space="preserve"> 189-205.</w:t>
      </w:r>
    </w:p>
    <w:p w14:paraId="7BDDB3ED" w14:textId="77777777" w:rsidR="003313CE" w:rsidRPr="00B54BA3" w:rsidRDefault="003313CE" w:rsidP="00A75010">
      <w:pPr>
        <w:ind w:left="720" w:firstLine="720"/>
        <w:jc w:val="both"/>
        <w:rPr>
          <w:rFonts w:ascii="Arial" w:hAnsi="Arial" w:cs="Arial"/>
          <w:sz w:val="20"/>
          <w:szCs w:val="20"/>
        </w:rPr>
      </w:pPr>
    </w:p>
    <w:p w14:paraId="034C78DF" w14:textId="77777777" w:rsidR="003313CE" w:rsidRPr="00B54BA3" w:rsidRDefault="00396329" w:rsidP="00A75010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Frank, H.A. and McCollough, J. (1992). Municipal forecasting practice: ‘Demand’ and ‘Supply’ s</w:t>
      </w:r>
      <w:r w:rsidR="003313CE" w:rsidRPr="00B54BA3">
        <w:rPr>
          <w:rFonts w:ascii="Arial" w:hAnsi="Arial" w:cs="Arial"/>
          <w:sz w:val="20"/>
          <w:szCs w:val="20"/>
        </w:rPr>
        <w:t>ide</w:t>
      </w:r>
      <w:r>
        <w:rPr>
          <w:rFonts w:ascii="Arial" w:hAnsi="Arial" w:cs="Arial"/>
          <w:sz w:val="20"/>
          <w:szCs w:val="20"/>
        </w:rPr>
        <w:t xml:space="preserve"> p</w:t>
      </w:r>
      <w:r w:rsidR="003313CE" w:rsidRPr="00B54BA3">
        <w:rPr>
          <w:rFonts w:ascii="Arial" w:hAnsi="Arial" w:cs="Arial"/>
          <w:sz w:val="20"/>
          <w:szCs w:val="20"/>
        </w:rPr>
        <w:t>ers</w:t>
      </w:r>
      <w:r>
        <w:rPr>
          <w:rFonts w:ascii="Arial" w:hAnsi="Arial" w:cs="Arial"/>
          <w:sz w:val="20"/>
          <w:szCs w:val="20"/>
        </w:rPr>
        <w:t xml:space="preserve">pectives.  </w:t>
      </w:r>
      <w:r w:rsidR="003313CE" w:rsidRPr="00B54BA3">
        <w:rPr>
          <w:rFonts w:ascii="Arial" w:hAnsi="Arial" w:cs="Arial"/>
          <w:sz w:val="20"/>
          <w:szCs w:val="20"/>
        </w:rPr>
        <w:t xml:space="preserve"> </w:t>
      </w:r>
      <w:r w:rsidR="003313CE" w:rsidRPr="00396329">
        <w:rPr>
          <w:rFonts w:ascii="Arial" w:hAnsi="Arial" w:cs="Arial"/>
          <w:b/>
          <w:bCs/>
          <w:i/>
          <w:iCs/>
          <w:sz w:val="20"/>
          <w:szCs w:val="20"/>
        </w:rPr>
        <w:t>International Journal of Public Administration</w:t>
      </w:r>
      <w:r>
        <w:rPr>
          <w:rFonts w:ascii="Arial" w:hAnsi="Arial" w:cs="Arial"/>
          <w:sz w:val="20"/>
          <w:szCs w:val="20"/>
        </w:rPr>
        <w:t xml:space="preserve">, </w:t>
      </w:r>
      <w:r w:rsidRPr="00396329">
        <w:rPr>
          <w:rFonts w:ascii="Arial" w:hAnsi="Arial" w:cs="Arial"/>
          <w:sz w:val="20"/>
          <w:szCs w:val="20"/>
          <w:u w:val="single"/>
        </w:rPr>
        <w:t>15</w:t>
      </w:r>
      <w:r w:rsidR="008B33F2">
        <w:rPr>
          <w:rFonts w:ascii="Arial" w:hAnsi="Arial" w:cs="Arial"/>
          <w:sz w:val="20"/>
          <w:szCs w:val="20"/>
        </w:rPr>
        <w:t xml:space="preserve"> (9):</w:t>
      </w:r>
      <w:r>
        <w:rPr>
          <w:rFonts w:ascii="Arial" w:hAnsi="Arial" w:cs="Arial"/>
          <w:sz w:val="20"/>
          <w:szCs w:val="20"/>
        </w:rPr>
        <w:t xml:space="preserve"> 1669-1695.</w:t>
      </w:r>
    </w:p>
    <w:p w14:paraId="27C5BA89" w14:textId="77777777" w:rsidR="003313CE" w:rsidRPr="00B54BA3" w:rsidRDefault="003313CE" w:rsidP="00A75010">
      <w:pPr>
        <w:ind w:firstLine="720"/>
        <w:jc w:val="both"/>
        <w:rPr>
          <w:rFonts w:ascii="Arial" w:hAnsi="Arial" w:cs="Arial"/>
          <w:sz w:val="20"/>
          <w:szCs w:val="20"/>
        </w:rPr>
      </w:pPr>
    </w:p>
    <w:p w14:paraId="6791E419" w14:textId="77777777" w:rsidR="003313CE" w:rsidRPr="00396329" w:rsidRDefault="00396329" w:rsidP="00A75010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McCollough,J., &amp; Frank, H.A. (1992).  Incentives for forecasting reform among local finance officers.</w:t>
      </w:r>
      <w:r w:rsidR="00C91E31">
        <w:rPr>
          <w:rFonts w:ascii="Arial" w:hAnsi="Arial" w:cs="Arial"/>
          <w:sz w:val="20"/>
          <w:szCs w:val="20"/>
        </w:rPr>
        <w:t xml:space="preserve"> </w:t>
      </w:r>
      <w:r w:rsidR="003313CE" w:rsidRPr="00B54BA3">
        <w:rPr>
          <w:rFonts w:ascii="Arial" w:hAnsi="Arial" w:cs="Arial"/>
          <w:sz w:val="20"/>
          <w:szCs w:val="20"/>
        </w:rPr>
        <w:t xml:space="preserve"> </w:t>
      </w:r>
      <w:r w:rsidR="003313CE" w:rsidRPr="00396329">
        <w:rPr>
          <w:rFonts w:ascii="Arial" w:hAnsi="Arial" w:cs="Arial"/>
          <w:b/>
          <w:bCs/>
          <w:i/>
          <w:iCs/>
          <w:sz w:val="20"/>
          <w:szCs w:val="20"/>
        </w:rPr>
        <w:t>Public Budgeting and Financial Management</w:t>
      </w:r>
      <w:r w:rsidR="003313CE" w:rsidRPr="00B54BA3">
        <w:rPr>
          <w:rFonts w:ascii="Arial" w:hAnsi="Arial" w:cs="Arial"/>
          <w:i/>
          <w:sz w:val="20"/>
          <w:szCs w:val="20"/>
        </w:rPr>
        <w:t xml:space="preserve">, </w:t>
      </w:r>
      <w:r w:rsidRPr="00396329">
        <w:rPr>
          <w:rFonts w:ascii="Arial" w:hAnsi="Arial" w:cs="Arial"/>
          <w:sz w:val="20"/>
          <w:szCs w:val="20"/>
          <w:u w:val="single"/>
        </w:rPr>
        <w:t>4</w:t>
      </w:r>
      <w:r>
        <w:rPr>
          <w:rFonts w:ascii="Arial" w:hAnsi="Arial" w:cs="Arial"/>
          <w:sz w:val="20"/>
          <w:szCs w:val="20"/>
        </w:rPr>
        <w:t xml:space="preserve"> (</w:t>
      </w:r>
      <w:r w:rsidR="008B33F2">
        <w:rPr>
          <w:rFonts w:ascii="Arial" w:hAnsi="Arial" w:cs="Arial"/>
          <w:sz w:val="20"/>
          <w:szCs w:val="20"/>
        </w:rPr>
        <w:t xml:space="preserve">2): </w:t>
      </w:r>
      <w:r>
        <w:rPr>
          <w:rFonts w:ascii="Arial" w:hAnsi="Arial" w:cs="Arial"/>
          <w:sz w:val="20"/>
          <w:szCs w:val="20"/>
        </w:rPr>
        <w:t xml:space="preserve"> 407-429.</w:t>
      </w:r>
    </w:p>
    <w:p w14:paraId="62E88B1E" w14:textId="77777777" w:rsidR="003313CE" w:rsidRPr="00B54BA3" w:rsidRDefault="003313CE" w:rsidP="00A75010">
      <w:pPr>
        <w:ind w:left="720" w:firstLine="720"/>
        <w:jc w:val="both"/>
        <w:rPr>
          <w:rFonts w:ascii="Arial" w:hAnsi="Arial" w:cs="Arial"/>
          <w:sz w:val="20"/>
          <w:szCs w:val="20"/>
        </w:rPr>
      </w:pPr>
    </w:p>
    <w:p w14:paraId="0E2DD74B" w14:textId="77777777" w:rsidR="003313CE" w:rsidRPr="00B54BA3" w:rsidRDefault="00396329" w:rsidP="00A75010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Frank, H.A., &amp; Terry, C. (1991).  </w:t>
      </w:r>
      <w:r w:rsidR="003313CE" w:rsidRPr="00B54BA3">
        <w:rPr>
          <w:rFonts w:ascii="Arial" w:hAnsi="Arial" w:cs="Arial"/>
          <w:sz w:val="20"/>
          <w:szCs w:val="20"/>
        </w:rPr>
        <w:t>Diverti</w:t>
      </w:r>
      <w:r>
        <w:rPr>
          <w:rFonts w:ascii="Arial" w:hAnsi="Arial" w:cs="Arial"/>
          <w:sz w:val="20"/>
          <w:szCs w:val="20"/>
        </w:rPr>
        <w:t>ng drug felons: A preliminary estimation of cost-a</w:t>
      </w:r>
      <w:r w:rsidR="003313CE" w:rsidRPr="00B54BA3">
        <w:rPr>
          <w:rFonts w:ascii="Arial" w:hAnsi="Arial" w:cs="Arial"/>
          <w:sz w:val="20"/>
          <w:szCs w:val="20"/>
        </w:rPr>
        <w:t xml:space="preserve">voidance from </w:t>
      </w:r>
      <w:smartTag w:uri="urn:schemas-microsoft-com:office:smarttags" w:element="State">
        <w:smartTag w:uri="urn:schemas-microsoft-com:office:smarttags" w:element="place">
          <w:r w:rsidR="003313CE" w:rsidRPr="00B54BA3">
            <w:rPr>
              <w:rFonts w:ascii="Arial" w:hAnsi="Arial" w:cs="Arial"/>
              <w:sz w:val="20"/>
              <w:szCs w:val="20"/>
            </w:rPr>
            <w:t>Florida</w:t>
          </w:r>
        </w:smartTag>
      </w:smartTag>
      <w:r>
        <w:rPr>
          <w:rFonts w:ascii="Arial" w:hAnsi="Arial" w:cs="Arial"/>
          <w:sz w:val="20"/>
          <w:szCs w:val="20"/>
        </w:rPr>
        <w:t>’s p</w:t>
      </w:r>
      <w:r w:rsidR="003313CE" w:rsidRPr="00B54BA3">
        <w:rPr>
          <w:rFonts w:ascii="Arial" w:hAnsi="Arial" w:cs="Arial"/>
          <w:sz w:val="20"/>
          <w:szCs w:val="20"/>
        </w:rPr>
        <w:t xml:space="preserve">risons,” </w:t>
      </w:r>
      <w:r w:rsidR="003313CE" w:rsidRPr="00396329">
        <w:rPr>
          <w:rFonts w:ascii="Arial" w:hAnsi="Arial" w:cs="Arial"/>
          <w:b/>
          <w:i/>
          <w:iCs/>
          <w:sz w:val="20"/>
          <w:szCs w:val="20"/>
        </w:rPr>
        <w:t>Journal of Management Science &amp; Policy Analysis</w:t>
      </w:r>
      <w:r>
        <w:rPr>
          <w:rFonts w:ascii="Arial" w:hAnsi="Arial" w:cs="Arial"/>
          <w:sz w:val="20"/>
          <w:szCs w:val="20"/>
        </w:rPr>
        <w:t xml:space="preserve">, </w:t>
      </w:r>
      <w:r w:rsidRPr="000449B7">
        <w:rPr>
          <w:rFonts w:ascii="Arial" w:hAnsi="Arial" w:cs="Arial"/>
          <w:sz w:val="20"/>
          <w:szCs w:val="20"/>
          <w:u w:val="single"/>
        </w:rPr>
        <w:t>8</w:t>
      </w:r>
      <w:r w:rsidR="008B33F2">
        <w:rPr>
          <w:rFonts w:ascii="Arial" w:hAnsi="Arial" w:cs="Arial"/>
          <w:sz w:val="20"/>
          <w:szCs w:val="20"/>
        </w:rPr>
        <w:t xml:space="preserve"> (3/4): </w:t>
      </w:r>
      <w:r>
        <w:rPr>
          <w:rFonts w:ascii="Arial" w:hAnsi="Arial" w:cs="Arial"/>
          <w:sz w:val="20"/>
          <w:szCs w:val="20"/>
        </w:rPr>
        <w:t xml:space="preserve">357-368. </w:t>
      </w:r>
    </w:p>
    <w:p w14:paraId="0FA9001C" w14:textId="77777777" w:rsidR="003313CE" w:rsidRPr="00B54BA3" w:rsidRDefault="003313CE" w:rsidP="00A75010">
      <w:pPr>
        <w:ind w:left="720" w:firstLine="720"/>
        <w:jc w:val="both"/>
        <w:rPr>
          <w:rFonts w:ascii="Arial" w:hAnsi="Arial" w:cs="Arial"/>
          <w:sz w:val="20"/>
          <w:szCs w:val="20"/>
        </w:rPr>
      </w:pPr>
    </w:p>
    <w:p w14:paraId="6175FDEC" w14:textId="77777777" w:rsidR="003313CE" w:rsidRPr="00B54BA3" w:rsidRDefault="00396329" w:rsidP="00A75010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Frank, H.A. (1990). Volcker vs. Niskanen: </w:t>
      </w:r>
      <w:r w:rsidR="000449B7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eflections on the limited use of financial incentives in the public s</w:t>
      </w:r>
      <w:r w:rsidR="003313CE" w:rsidRPr="00B54BA3">
        <w:rPr>
          <w:rFonts w:ascii="Arial" w:hAnsi="Arial" w:cs="Arial"/>
          <w:sz w:val="20"/>
          <w:szCs w:val="20"/>
        </w:rPr>
        <w:t>ector</w:t>
      </w:r>
      <w:r>
        <w:rPr>
          <w:rFonts w:ascii="Arial" w:hAnsi="Arial" w:cs="Arial"/>
          <w:sz w:val="20"/>
          <w:szCs w:val="20"/>
        </w:rPr>
        <w:t xml:space="preserve">. </w:t>
      </w:r>
      <w:r w:rsidR="003313CE" w:rsidRPr="000449B7">
        <w:rPr>
          <w:rFonts w:ascii="Arial" w:hAnsi="Arial" w:cs="Arial"/>
          <w:b/>
          <w:bCs/>
          <w:i/>
          <w:iCs/>
          <w:sz w:val="20"/>
          <w:szCs w:val="20"/>
        </w:rPr>
        <w:t>Public Productivity &amp; Management Review</w:t>
      </w:r>
      <w:r w:rsidR="003313CE" w:rsidRPr="00B54BA3">
        <w:rPr>
          <w:rFonts w:ascii="Arial" w:hAnsi="Arial" w:cs="Arial"/>
          <w:bCs/>
          <w:i/>
          <w:iCs/>
          <w:sz w:val="20"/>
          <w:szCs w:val="20"/>
        </w:rPr>
        <w:t>,</w:t>
      </w:r>
      <w:r w:rsidR="003313CE" w:rsidRPr="00B54BA3">
        <w:rPr>
          <w:rFonts w:ascii="Arial" w:hAnsi="Arial" w:cs="Arial"/>
          <w:sz w:val="20"/>
          <w:szCs w:val="20"/>
        </w:rPr>
        <w:t xml:space="preserve"> </w:t>
      </w:r>
      <w:r w:rsidR="003313CE" w:rsidRPr="000449B7">
        <w:rPr>
          <w:rFonts w:ascii="Arial" w:hAnsi="Arial" w:cs="Arial"/>
          <w:sz w:val="20"/>
          <w:szCs w:val="20"/>
          <w:u w:val="single"/>
        </w:rPr>
        <w:t>14</w:t>
      </w:r>
      <w:r w:rsidR="008B33F2">
        <w:rPr>
          <w:rFonts w:ascii="Arial" w:hAnsi="Arial" w:cs="Arial"/>
          <w:sz w:val="20"/>
          <w:szCs w:val="20"/>
        </w:rPr>
        <w:t xml:space="preserve"> (2): </w:t>
      </w:r>
      <w:r w:rsidR="000449B7">
        <w:rPr>
          <w:rFonts w:ascii="Arial" w:hAnsi="Arial" w:cs="Arial"/>
          <w:sz w:val="20"/>
          <w:szCs w:val="20"/>
        </w:rPr>
        <w:t xml:space="preserve"> 353-368.</w:t>
      </w:r>
    </w:p>
    <w:p w14:paraId="069B3914" w14:textId="77777777" w:rsidR="003313CE" w:rsidRPr="00B54BA3" w:rsidRDefault="003313CE" w:rsidP="00A75010">
      <w:pPr>
        <w:ind w:left="720" w:firstLine="720"/>
        <w:jc w:val="both"/>
        <w:rPr>
          <w:rFonts w:ascii="Arial" w:hAnsi="Arial" w:cs="Arial"/>
          <w:sz w:val="20"/>
          <w:szCs w:val="20"/>
        </w:rPr>
      </w:pPr>
    </w:p>
    <w:p w14:paraId="0BE96ECA" w14:textId="77777777" w:rsidR="003313CE" w:rsidRPr="00B54BA3" w:rsidRDefault="000449B7" w:rsidP="00A75010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Frank, H.A., &amp; Gianakis, G.A. (1990). Raising the bridge using time series models. </w:t>
      </w:r>
      <w:r w:rsidRPr="000449B7">
        <w:rPr>
          <w:rFonts w:ascii="Arial" w:hAnsi="Arial" w:cs="Arial"/>
          <w:b/>
          <w:i/>
          <w:sz w:val="20"/>
          <w:szCs w:val="20"/>
        </w:rPr>
        <w:t>Public Productivity Review</w:t>
      </w:r>
      <w:r>
        <w:rPr>
          <w:rFonts w:ascii="Arial" w:hAnsi="Arial" w:cs="Arial"/>
          <w:sz w:val="20"/>
          <w:szCs w:val="20"/>
        </w:rPr>
        <w:t>,</w:t>
      </w:r>
      <w:r w:rsidRPr="000449B7">
        <w:rPr>
          <w:rFonts w:ascii="Arial" w:hAnsi="Arial" w:cs="Arial"/>
          <w:b/>
          <w:i/>
          <w:sz w:val="20"/>
          <w:szCs w:val="20"/>
        </w:rPr>
        <w:t xml:space="preserve"> </w:t>
      </w:r>
      <w:r w:rsidRPr="002D601B">
        <w:rPr>
          <w:rFonts w:ascii="Arial" w:hAnsi="Arial" w:cs="Arial"/>
          <w:sz w:val="20"/>
          <w:szCs w:val="20"/>
          <w:u w:val="single"/>
        </w:rPr>
        <w:t>13</w:t>
      </w:r>
      <w:r w:rsidRPr="002D601B">
        <w:rPr>
          <w:rFonts w:ascii="Arial" w:hAnsi="Arial" w:cs="Arial"/>
          <w:sz w:val="20"/>
          <w:szCs w:val="20"/>
        </w:rPr>
        <w:t xml:space="preserve"> </w:t>
      </w:r>
      <w:r w:rsidR="00C91E31">
        <w:rPr>
          <w:rFonts w:ascii="Arial" w:hAnsi="Arial" w:cs="Arial"/>
          <w:sz w:val="20"/>
          <w:szCs w:val="20"/>
        </w:rPr>
        <w:t xml:space="preserve">(4): </w:t>
      </w:r>
      <w:r>
        <w:rPr>
          <w:rFonts w:ascii="Arial" w:hAnsi="Arial" w:cs="Arial"/>
          <w:sz w:val="20"/>
          <w:szCs w:val="20"/>
        </w:rPr>
        <w:t xml:space="preserve">171-178.  </w:t>
      </w:r>
    </w:p>
    <w:p w14:paraId="154BE98B" w14:textId="77777777" w:rsidR="003313CE" w:rsidRPr="00B54BA3" w:rsidRDefault="003313CE" w:rsidP="00A75010">
      <w:pPr>
        <w:ind w:left="720" w:firstLine="720"/>
        <w:jc w:val="both"/>
        <w:rPr>
          <w:rFonts w:ascii="Arial" w:hAnsi="Arial" w:cs="Arial"/>
          <w:sz w:val="20"/>
          <w:szCs w:val="20"/>
        </w:rPr>
      </w:pPr>
    </w:p>
    <w:p w14:paraId="1C4B28C7" w14:textId="77777777" w:rsidR="003313CE" w:rsidRDefault="000449B7" w:rsidP="00A75010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Frank, H.A. (1990).  Municipal revenue forecasting with time series models: A Florida case s</w:t>
      </w:r>
      <w:r w:rsidR="00F53A63">
        <w:rPr>
          <w:rFonts w:ascii="Arial" w:hAnsi="Arial" w:cs="Arial"/>
          <w:sz w:val="20"/>
          <w:szCs w:val="20"/>
        </w:rPr>
        <w:t>tudy,</w:t>
      </w:r>
      <w:r w:rsidR="003313CE" w:rsidRPr="00B54B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American Review</w:t>
      </w:r>
      <w:r w:rsidR="003313CE" w:rsidRPr="000449B7">
        <w:rPr>
          <w:rFonts w:ascii="Arial" w:hAnsi="Arial" w:cs="Arial"/>
          <w:b/>
          <w:bCs/>
          <w:i/>
          <w:iCs/>
          <w:sz w:val="20"/>
          <w:szCs w:val="20"/>
        </w:rPr>
        <w:t xml:space="preserve"> of Public Administration</w:t>
      </w:r>
      <w:r>
        <w:rPr>
          <w:rFonts w:ascii="Arial" w:hAnsi="Arial" w:cs="Arial"/>
          <w:sz w:val="20"/>
          <w:szCs w:val="20"/>
        </w:rPr>
        <w:t xml:space="preserve">, </w:t>
      </w:r>
      <w:r w:rsidRPr="000449B7">
        <w:rPr>
          <w:rFonts w:ascii="Arial" w:hAnsi="Arial" w:cs="Arial"/>
          <w:sz w:val="20"/>
          <w:szCs w:val="20"/>
          <w:u w:val="single"/>
        </w:rPr>
        <w:t>20</w:t>
      </w:r>
      <w:r w:rsidR="00C91E31">
        <w:rPr>
          <w:rFonts w:ascii="Arial" w:hAnsi="Arial" w:cs="Arial"/>
          <w:sz w:val="20"/>
          <w:szCs w:val="20"/>
        </w:rPr>
        <w:t xml:space="preserve"> (1):</w:t>
      </w:r>
      <w:r>
        <w:rPr>
          <w:rFonts w:ascii="Arial" w:hAnsi="Arial" w:cs="Arial"/>
          <w:sz w:val="20"/>
          <w:szCs w:val="20"/>
        </w:rPr>
        <w:t xml:space="preserve"> 45-59.</w:t>
      </w:r>
    </w:p>
    <w:p w14:paraId="0A682560" w14:textId="77777777" w:rsidR="003313CE" w:rsidRPr="00B54BA3" w:rsidRDefault="003313CE" w:rsidP="00A75010">
      <w:pPr>
        <w:ind w:left="720"/>
        <w:jc w:val="both"/>
        <w:rPr>
          <w:rFonts w:ascii="Arial" w:hAnsi="Arial" w:cs="Arial"/>
          <w:sz w:val="20"/>
          <w:szCs w:val="20"/>
        </w:rPr>
      </w:pPr>
      <w:r w:rsidRPr="00B54BA3">
        <w:rPr>
          <w:rFonts w:ascii="Arial" w:hAnsi="Arial" w:cs="Arial"/>
          <w:sz w:val="20"/>
          <w:szCs w:val="20"/>
        </w:rPr>
        <w:tab/>
      </w:r>
    </w:p>
    <w:p w14:paraId="586E8780" w14:textId="77777777" w:rsidR="003313CE" w:rsidRPr="00B54BA3" w:rsidRDefault="003313CE" w:rsidP="00A75010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2351191C" w14:textId="77777777" w:rsidR="003313CE" w:rsidRDefault="00FB2F96" w:rsidP="00A75010">
      <w:pPr>
        <w:jc w:val="both"/>
        <w:rPr>
          <w:rFonts w:ascii="Arial" w:hAnsi="Arial" w:cs="Arial"/>
          <w:sz w:val="20"/>
          <w:szCs w:val="20"/>
        </w:rPr>
      </w:pPr>
      <w:r w:rsidRPr="00FB2F96">
        <w:rPr>
          <w:rFonts w:ascii="Arial" w:hAnsi="Arial" w:cs="Arial"/>
          <w:b/>
          <w:sz w:val="20"/>
          <w:szCs w:val="20"/>
          <w:u w:val="single"/>
        </w:rPr>
        <w:t>Book Chapters</w:t>
      </w:r>
      <w:r w:rsidR="003313CE" w:rsidRPr="00B54BA3">
        <w:rPr>
          <w:rFonts w:ascii="Arial" w:hAnsi="Arial" w:cs="Arial"/>
          <w:sz w:val="20"/>
          <w:szCs w:val="20"/>
        </w:rPr>
        <w:t>:</w:t>
      </w:r>
    </w:p>
    <w:p w14:paraId="793D1851" w14:textId="77777777" w:rsidR="00B22285" w:rsidRDefault="00B22285" w:rsidP="00A75010">
      <w:pPr>
        <w:jc w:val="both"/>
        <w:rPr>
          <w:rFonts w:ascii="Arial" w:hAnsi="Arial" w:cs="Arial"/>
          <w:sz w:val="20"/>
          <w:szCs w:val="20"/>
        </w:rPr>
      </w:pPr>
    </w:p>
    <w:p w14:paraId="37DAD0C4" w14:textId="77777777" w:rsidR="00B22285" w:rsidRDefault="00B22285" w:rsidP="00A750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Cong, Y., Neshkov</w:t>
      </w:r>
      <w:r w:rsidR="00DA66B2">
        <w:rPr>
          <w:rFonts w:ascii="Arial" w:hAnsi="Arial" w:cs="Arial"/>
          <w:sz w:val="20"/>
          <w:szCs w:val="20"/>
        </w:rPr>
        <w:t>a, M. &amp; Frank, H.A. (2014</w:t>
      </w:r>
      <w:r>
        <w:rPr>
          <w:rFonts w:ascii="Arial" w:hAnsi="Arial" w:cs="Arial"/>
          <w:sz w:val="20"/>
          <w:szCs w:val="20"/>
        </w:rPr>
        <w:t xml:space="preserve">). The end of the defined benefit pension benefit paradigm in government: More than fiscal sustainability.  In T. Reilly (Ed.). </w:t>
      </w:r>
      <w:r w:rsidRPr="00B22285">
        <w:rPr>
          <w:rFonts w:ascii="Arial" w:hAnsi="Arial" w:cs="Arial"/>
          <w:b/>
          <w:i/>
          <w:sz w:val="20"/>
          <w:szCs w:val="20"/>
        </w:rPr>
        <w:t>Pensions: Policies, New Reforms and Current Challenges</w:t>
      </w:r>
      <w:r w:rsidR="00DA66B2">
        <w:rPr>
          <w:rFonts w:ascii="Arial" w:hAnsi="Arial" w:cs="Arial"/>
          <w:sz w:val="20"/>
          <w:szCs w:val="20"/>
        </w:rPr>
        <w:t xml:space="preserve"> (pp. 199-226).</w:t>
      </w:r>
      <w:r>
        <w:rPr>
          <w:rFonts w:ascii="Arial" w:hAnsi="Arial" w:cs="Arial"/>
          <w:sz w:val="20"/>
          <w:szCs w:val="20"/>
        </w:rPr>
        <w:t xml:space="preserve">  Happauge, NY: Nova Science. </w:t>
      </w:r>
    </w:p>
    <w:p w14:paraId="6087B410" w14:textId="77777777" w:rsidR="00AC700B" w:rsidRDefault="00AC700B" w:rsidP="00A75010">
      <w:pPr>
        <w:jc w:val="both"/>
        <w:rPr>
          <w:rFonts w:ascii="Arial" w:hAnsi="Arial" w:cs="Arial"/>
          <w:sz w:val="20"/>
          <w:szCs w:val="20"/>
        </w:rPr>
      </w:pPr>
    </w:p>
    <w:p w14:paraId="5113A0E1" w14:textId="77777777" w:rsidR="00AC700B" w:rsidRPr="00B54BA3" w:rsidRDefault="001045AB" w:rsidP="00A75010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Frank, H.A. (2009</w:t>
      </w:r>
      <w:r w:rsidR="000F6F42">
        <w:rPr>
          <w:rFonts w:ascii="Arial" w:hAnsi="Arial" w:cs="Arial"/>
          <w:sz w:val="20"/>
          <w:szCs w:val="20"/>
        </w:rPr>
        <w:t>).  Implementing the Active</w:t>
      </w:r>
      <w:r w:rsidR="00AC700B">
        <w:rPr>
          <w:rFonts w:ascii="Arial" w:hAnsi="Arial" w:cs="Arial"/>
          <w:sz w:val="20"/>
          <w:szCs w:val="20"/>
        </w:rPr>
        <w:t xml:space="preserve">Strategy performance management application in Miami-Dade County: Lessons for practice.  In C. Reddick (Ed.), </w:t>
      </w:r>
      <w:r w:rsidR="00AC700B" w:rsidRPr="00C11134">
        <w:rPr>
          <w:rFonts w:ascii="Arial" w:hAnsi="Arial" w:cs="Arial"/>
          <w:b/>
          <w:i/>
          <w:sz w:val="20"/>
          <w:szCs w:val="20"/>
        </w:rPr>
        <w:t>Local E-government adoption and implementation</w:t>
      </w:r>
      <w:r>
        <w:rPr>
          <w:rFonts w:ascii="Arial" w:hAnsi="Arial" w:cs="Arial"/>
          <w:sz w:val="20"/>
          <w:szCs w:val="20"/>
        </w:rPr>
        <w:t xml:space="preserve"> (pp.</w:t>
      </w:r>
      <w:r w:rsidR="00DA66B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719-734). </w:t>
      </w:r>
      <w:r w:rsidR="00AC700B">
        <w:rPr>
          <w:rFonts w:ascii="Arial" w:hAnsi="Arial" w:cs="Arial"/>
          <w:sz w:val="20"/>
          <w:szCs w:val="20"/>
        </w:rPr>
        <w:t xml:space="preserve">Hershey, PA:  IGI Global. </w:t>
      </w:r>
    </w:p>
    <w:p w14:paraId="790FB41F" w14:textId="77777777" w:rsidR="003313CE" w:rsidRPr="00B54BA3" w:rsidRDefault="003313CE" w:rsidP="00A75010">
      <w:pPr>
        <w:ind w:firstLine="720"/>
        <w:jc w:val="both"/>
        <w:rPr>
          <w:rFonts w:ascii="Arial" w:hAnsi="Arial" w:cs="Arial"/>
          <w:sz w:val="20"/>
          <w:szCs w:val="20"/>
        </w:rPr>
      </w:pPr>
    </w:p>
    <w:p w14:paraId="6A7E080A" w14:textId="77777777" w:rsidR="0011025D" w:rsidRDefault="00FB2F96" w:rsidP="00A75010">
      <w:pPr>
        <w:ind w:firstLine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Frank, H.A. (2007). Budget theory:  New perspectives for a new millennium. In J. Rabin &amp; G. Miller (Eds</w:t>
      </w:r>
      <w:r w:rsidRPr="000520EC">
        <w:rPr>
          <w:rFonts w:ascii="Arial" w:hAnsi="Arial" w:cs="Arial"/>
          <w:b/>
          <w:bCs/>
          <w:i/>
          <w:sz w:val="20"/>
          <w:szCs w:val="20"/>
        </w:rPr>
        <w:t>.</w:t>
      </w:r>
      <w:r w:rsidRPr="000520EC">
        <w:rPr>
          <w:rFonts w:ascii="Arial" w:hAnsi="Arial" w:cs="Arial"/>
          <w:bCs/>
          <w:sz w:val="20"/>
          <w:szCs w:val="20"/>
        </w:rPr>
        <w:t>)</w:t>
      </w:r>
      <w:r w:rsidRPr="000520EC">
        <w:rPr>
          <w:rFonts w:ascii="Arial" w:hAnsi="Arial" w:cs="Arial"/>
          <w:b/>
          <w:bCs/>
          <w:i/>
          <w:sz w:val="20"/>
          <w:szCs w:val="20"/>
        </w:rPr>
        <w:t xml:space="preserve">, </w:t>
      </w:r>
      <w:r w:rsidR="0011025D">
        <w:rPr>
          <w:rFonts w:ascii="Arial" w:hAnsi="Arial" w:cs="Arial"/>
          <w:b/>
          <w:bCs/>
          <w:i/>
          <w:sz w:val="20"/>
          <w:szCs w:val="20"/>
        </w:rPr>
        <w:t>Handbook of public a</w:t>
      </w:r>
      <w:r w:rsidR="003313CE" w:rsidRPr="000520EC">
        <w:rPr>
          <w:rFonts w:ascii="Arial" w:hAnsi="Arial" w:cs="Arial"/>
          <w:b/>
          <w:bCs/>
          <w:i/>
          <w:sz w:val="20"/>
          <w:szCs w:val="20"/>
        </w:rPr>
        <w:t>dministration</w:t>
      </w:r>
      <w:r w:rsidR="003313CE" w:rsidRPr="00B54BA3">
        <w:rPr>
          <w:rFonts w:ascii="Arial" w:hAnsi="Arial" w:cs="Arial"/>
          <w:bCs/>
          <w:sz w:val="20"/>
          <w:szCs w:val="20"/>
        </w:rPr>
        <w:t xml:space="preserve"> (3</w:t>
      </w:r>
      <w:r w:rsidR="003313CE" w:rsidRPr="00B54BA3">
        <w:rPr>
          <w:rFonts w:ascii="Arial" w:hAnsi="Arial" w:cs="Arial"/>
          <w:bCs/>
          <w:sz w:val="20"/>
          <w:szCs w:val="20"/>
          <w:vertAlign w:val="superscript"/>
        </w:rPr>
        <w:t>rd</w:t>
      </w:r>
      <w:r>
        <w:rPr>
          <w:rFonts w:ascii="Arial" w:hAnsi="Arial" w:cs="Arial"/>
          <w:bCs/>
          <w:sz w:val="20"/>
          <w:szCs w:val="20"/>
        </w:rPr>
        <w:t xml:space="preserve"> ed.) </w:t>
      </w:r>
      <w:r w:rsidR="000520EC"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sz w:val="20"/>
          <w:szCs w:val="20"/>
        </w:rPr>
        <w:t xml:space="preserve">pp. </w:t>
      </w:r>
      <w:r w:rsidR="000520EC">
        <w:rPr>
          <w:rFonts w:ascii="Arial" w:hAnsi="Arial" w:cs="Arial"/>
          <w:bCs/>
          <w:sz w:val="20"/>
          <w:szCs w:val="20"/>
        </w:rPr>
        <w:t xml:space="preserve">227-248). </w:t>
      </w:r>
      <w:smartTag w:uri="urn:schemas-microsoft-com:office:smarttags" w:element="State">
        <w:smartTag w:uri="urn:schemas-microsoft-com:office:smarttags" w:element="place">
          <w:r w:rsidR="008E202E" w:rsidRPr="00B54BA3">
            <w:rPr>
              <w:rFonts w:ascii="Arial" w:hAnsi="Arial" w:cs="Arial"/>
              <w:bCs/>
              <w:sz w:val="20"/>
              <w:szCs w:val="20"/>
            </w:rPr>
            <w:t>New York</w:t>
          </w:r>
        </w:smartTag>
      </w:smartTag>
      <w:r w:rsidR="000520EC">
        <w:rPr>
          <w:rFonts w:ascii="Arial" w:hAnsi="Arial" w:cs="Arial"/>
          <w:bCs/>
          <w:sz w:val="20"/>
          <w:szCs w:val="20"/>
        </w:rPr>
        <w:t xml:space="preserve">: </w:t>
      </w:r>
      <w:smartTag w:uri="urn:schemas-microsoft-com:office:smarttags" w:element="City">
        <w:smartTag w:uri="urn:schemas-microsoft-com:office:smarttags" w:element="place">
          <w:r w:rsidR="000520EC">
            <w:rPr>
              <w:rFonts w:ascii="Arial" w:hAnsi="Arial" w:cs="Arial"/>
              <w:bCs/>
              <w:sz w:val="20"/>
              <w:szCs w:val="20"/>
            </w:rPr>
            <w:t>Taylor</w:t>
          </w:r>
        </w:smartTag>
      </w:smartTag>
      <w:r w:rsidR="000520EC">
        <w:rPr>
          <w:rFonts w:ascii="Arial" w:hAnsi="Arial" w:cs="Arial"/>
          <w:bCs/>
          <w:sz w:val="20"/>
          <w:szCs w:val="20"/>
        </w:rPr>
        <w:t xml:space="preserve"> &amp; </w:t>
      </w:r>
    </w:p>
    <w:p w14:paraId="00074E5D" w14:textId="77777777" w:rsidR="0011025D" w:rsidRDefault="000520EC" w:rsidP="00A75010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Francis.</w:t>
      </w:r>
    </w:p>
    <w:p w14:paraId="3355FA63" w14:textId="77777777" w:rsidR="0011025D" w:rsidRDefault="0011025D" w:rsidP="00A75010">
      <w:pPr>
        <w:jc w:val="both"/>
        <w:rPr>
          <w:rFonts w:ascii="Arial" w:hAnsi="Arial" w:cs="Arial"/>
          <w:bCs/>
          <w:sz w:val="20"/>
          <w:szCs w:val="20"/>
        </w:rPr>
      </w:pPr>
    </w:p>
    <w:p w14:paraId="04736F14" w14:textId="77777777" w:rsidR="003313CE" w:rsidRPr="000520EC" w:rsidRDefault="0011025D" w:rsidP="00A75010">
      <w:pPr>
        <w:ind w:firstLine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Frank, H.A. (2006).  Introduction.  In H. Frank (Ed.), </w:t>
      </w:r>
      <w:r w:rsidRPr="0011025D">
        <w:rPr>
          <w:rFonts w:ascii="Arial" w:hAnsi="Arial" w:cs="Arial"/>
          <w:b/>
          <w:bCs/>
          <w:i/>
          <w:sz w:val="20"/>
          <w:szCs w:val="20"/>
        </w:rPr>
        <w:t>Public financial management</w:t>
      </w:r>
      <w:r>
        <w:rPr>
          <w:rFonts w:ascii="Arial" w:hAnsi="Arial" w:cs="Arial"/>
          <w:bCs/>
          <w:sz w:val="20"/>
          <w:szCs w:val="20"/>
        </w:rPr>
        <w:t xml:space="preserve"> (pp. 1-18).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Cs/>
              <w:sz w:val="20"/>
              <w:szCs w:val="20"/>
            </w:rPr>
            <w:t>Boca Raton</w:t>
          </w:r>
        </w:smartTag>
        <w:r>
          <w:rPr>
            <w:rFonts w:ascii="Arial" w:hAnsi="Arial" w:cs="Arial"/>
            <w:bCs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bCs/>
              <w:sz w:val="20"/>
              <w:szCs w:val="20"/>
            </w:rPr>
            <w:t>FL</w:t>
          </w:r>
        </w:smartTag>
      </w:smartTag>
      <w:r>
        <w:rPr>
          <w:rFonts w:ascii="Arial" w:hAnsi="Arial" w:cs="Arial"/>
          <w:bCs/>
          <w:sz w:val="20"/>
          <w:szCs w:val="20"/>
        </w:rPr>
        <w:t xml:space="preserve">: CRC/Taylor &amp; Francis.  </w:t>
      </w:r>
    </w:p>
    <w:p w14:paraId="5B78FB7A" w14:textId="77777777" w:rsidR="003313CE" w:rsidRPr="00B54BA3" w:rsidRDefault="003313CE" w:rsidP="00A75010">
      <w:pPr>
        <w:ind w:left="720" w:firstLine="720"/>
        <w:jc w:val="both"/>
        <w:rPr>
          <w:rFonts w:ascii="Arial" w:hAnsi="Arial" w:cs="Arial"/>
          <w:sz w:val="20"/>
          <w:szCs w:val="20"/>
        </w:rPr>
      </w:pPr>
    </w:p>
    <w:p w14:paraId="4B544D6A" w14:textId="77777777" w:rsidR="003313CE" w:rsidRPr="00B54BA3" w:rsidRDefault="000520EC" w:rsidP="00A75010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G.A. Gianakis &amp; Frank, H.A. (1998). Assessing public a</w:t>
      </w:r>
      <w:r w:rsidR="003313CE" w:rsidRPr="00B54BA3">
        <w:rPr>
          <w:rFonts w:ascii="Arial" w:hAnsi="Arial" w:cs="Arial"/>
          <w:sz w:val="20"/>
          <w:szCs w:val="20"/>
        </w:rPr>
        <w:t>dministrati</w:t>
      </w:r>
      <w:r>
        <w:rPr>
          <w:rFonts w:ascii="Arial" w:hAnsi="Arial" w:cs="Arial"/>
          <w:sz w:val="20"/>
          <w:szCs w:val="20"/>
        </w:rPr>
        <w:t>on practice: The case of revenue f</w:t>
      </w:r>
      <w:r w:rsidR="003313CE" w:rsidRPr="00B54BA3"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z w:val="20"/>
          <w:szCs w:val="20"/>
        </w:rPr>
        <w:t>ecasting. In Jay White (Ed.),</w:t>
      </w:r>
      <w:r w:rsidR="003313CE" w:rsidRPr="00B54BA3">
        <w:rPr>
          <w:rFonts w:ascii="Arial" w:hAnsi="Arial" w:cs="Arial"/>
          <w:sz w:val="20"/>
          <w:szCs w:val="20"/>
        </w:rPr>
        <w:t xml:space="preserve"> </w:t>
      </w:r>
      <w:r w:rsidR="0011025D">
        <w:rPr>
          <w:rFonts w:ascii="Arial" w:hAnsi="Arial" w:cs="Arial"/>
          <w:b/>
          <w:i/>
          <w:sz w:val="20"/>
          <w:szCs w:val="20"/>
        </w:rPr>
        <w:t>Research in public a</w:t>
      </w:r>
      <w:r w:rsidR="003313CE" w:rsidRPr="000520EC">
        <w:rPr>
          <w:rFonts w:ascii="Arial" w:hAnsi="Arial" w:cs="Arial"/>
          <w:b/>
          <w:i/>
          <w:sz w:val="20"/>
          <w:szCs w:val="20"/>
        </w:rPr>
        <w:t>dministration, Volume 4</w:t>
      </w:r>
      <w:r w:rsidR="003313CE" w:rsidRPr="00B54BA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(pp. 51-64).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Stamford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CT</w:t>
          </w:r>
        </w:smartTag>
      </w:smartTag>
      <w:r>
        <w:rPr>
          <w:rFonts w:ascii="Arial" w:hAnsi="Arial" w:cs="Arial"/>
          <w:sz w:val="20"/>
          <w:szCs w:val="20"/>
        </w:rPr>
        <w:t xml:space="preserve">: JAI Press. </w:t>
      </w:r>
    </w:p>
    <w:p w14:paraId="7C2AAA08" w14:textId="77777777" w:rsidR="003313CE" w:rsidRPr="00B54BA3" w:rsidRDefault="003313CE" w:rsidP="00A75010">
      <w:pPr>
        <w:ind w:left="720" w:firstLine="720"/>
        <w:jc w:val="both"/>
        <w:rPr>
          <w:rFonts w:ascii="Arial" w:hAnsi="Arial" w:cs="Arial"/>
          <w:sz w:val="20"/>
          <w:szCs w:val="20"/>
        </w:rPr>
      </w:pPr>
    </w:p>
    <w:p w14:paraId="0BC9DC89" w14:textId="77777777" w:rsidR="003313CE" w:rsidRDefault="000520EC" w:rsidP="00A75010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Frank, H.A. (1992).  Expenditure forecasting.  In J. Rabin (Ed.), </w:t>
      </w:r>
      <w:r w:rsidR="0011025D">
        <w:rPr>
          <w:rFonts w:ascii="Arial" w:hAnsi="Arial" w:cs="Arial"/>
          <w:b/>
          <w:i/>
          <w:sz w:val="20"/>
          <w:szCs w:val="20"/>
        </w:rPr>
        <w:t>Handbook of public b</w:t>
      </w:r>
      <w:r w:rsidRPr="000520EC">
        <w:rPr>
          <w:rFonts w:ascii="Arial" w:hAnsi="Arial" w:cs="Arial"/>
          <w:b/>
          <w:i/>
          <w:sz w:val="20"/>
          <w:szCs w:val="20"/>
        </w:rPr>
        <w:t>udgeting</w:t>
      </w:r>
      <w:r>
        <w:rPr>
          <w:rFonts w:ascii="Arial" w:hAnsi="Arial" w:cs="Arial"/>
          <w:sz w:val="20"/>
          <w:szCs w:val="20"/>
        </w:rPr>
        <w:t xml:space="preserve"> (pp. 167-210). </w:t>
      </w:r>
      <w:smartTag w:uri="urn:schemas-microsoft-com:office:smarttags" w:element="State">
        <w:smartTag w:uri="urn:schemas-microsoft-com:office:smarttags" w:element="place">
          <w:r w:rsidR="003313CE" w:rsidRPr="00B54BA3">
            <w:rPr>
              <w:rFonts w:ascii="Arial" w:hAnsi="Arial" w:cs="Arial"/>
              <w:sz w:val="20"/>
              <w:szCs w:val="20"/>
            </w:rPr>
            <w:t>New York</w:t>
          </w:r>
        </w:smartTag>
      </w:smartTag>
      <w:r w:rsidR="003313CE" w:rsidRPr="00B54BA3">
        <w:rPr>
          <w:rFonts w:ascii="Arial" w:hAnsi="Arial" w:cs="Arial"/>
          <w:sz w:val="20"/>
          <w:szCs w:val="20"/>
        </w:rPr>
        <w:t>: Marce</w:t>
      </w:r>
      <w:r>
        <w:rPr>
          <w:rFonts w:ascii="Arial" w:hAnsi="Arial" w:cs="Arial"/>
          <w:sz w:val="20"/>
          <w:szCs w:val="20"/>
        </w:rPr>
        <w:t>l Dekker, Inc.</w:t>
      </w:r>
    </w:p>
    <w:p w14:paraId="5A1E2F56" w14:textId="77777777" w:rsidR="00201996" w:rsidRDefault="00201996" w:rsidP="00A75010">
      <w:pPr>
        <w:jc w:val="both"/>
        <w:rPr>
          <w:rFonts w:ascii="Arial" w:hAnsi="Arial" w:cs="Arial"/>
          <w:sz w:val="20"/>
          <w:szCs w:val="20"/>
        </w:rPr>
      </w:pPr>
    </w:p>
    <w:p w14:paraId="530ADF97" w14:textId="77777777" w:rsidR="00201996" w:rsidRDefault="00201996" w:rsidP="00A75010">
      <w:pPr>
        <w:jc w:val="both"/>
        <w:rPr>
          <w:rFonts w:ascii="Arial" w:hAnsi="Arial" w:cs="Arial"/>
          <w:sz w:val="20"/>
          <w:szCs w:val="20"/>
        </w:rPr>
      </w:pPr>
    </w:p>
    <w:p w14:paraId="63308C87" w14:textId="77777777" w:rsidR="00C867E2" w:rsidRDefault="00C867E2" w:rsidP="00A75010">
      <w:pPr>
        <w:ind w:left="720" w:hanging="72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CE28B7">
        <w:rPr>
          <w:rFonts w:ascii="Arial" w:hAnsi="Arial" w:cs="Arial"/>
          <w:b/>
          <w:bCs/>
          <w:sz w:val="20"/>
          <w:szCs w:val="20"/>
          <w:u w:val="single"/>
        </w:rPr>
        <w:t>Government Reports or Monographs</w:t>
      </w:r>
      <w:r w:rsidR="007125AE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588C0DBA" w14:textId="77777777" w:rsidR="000F24D1" w:rsidRDefault="000F24D1" w:rsidP="00A75010">
      <w:pPr>
        <w:ind w:left="720" w:hanging="72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FF78DFC" w14:textId="77777777" w:rsidR="000F24D1" w:rsidRPr="000F24D1" w:rsidRDefault="000F24D1" w:rsidP="000F24D1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Frank, H. (2022). </w:t>
      </w:r>
      <w:r w:rsidRPr="002202E0">
        <w:rPr>
          <w:rFonts w:ascii="Arial" w:hAnsi="Arial" w:cs="Arial"/>
          <w:b/>
          <w:bCs/>
          <w:i/>
          <w:iCs/>
          <w:sz w:val="20"/>
          <w:szCs w:val="20"/>
        </w:rPr>
        <w:t>COVID at the Two-Year Mark: Taking Stock of the Economic Trajectory</w:t>
      </w:r>
      <w:r w:rsidRPr="002202E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Miami, FL:  </w:t>
      </w:r>
      <w:r w:rsidR="002202E0">
        <w:rPr>
          <w:rFonts w:ascii="Arial" w:hAnsi="Arial" w:cs="Arial"/>
          <w:sz w:val="20"/>
          <w:szCs w:val="20"/>
        </w:rPr>
        <w:t xml:space="preserve">Florida International University J.M. Perez Metropolitan Center. </w:t>
      </w:r>
    </w:p>
    <w:p w14:paraId="270EC83A" w14:textId="77777777" w:rsidR="007125AE" w:rsidRDefault="007125AE" w:rsidP="000F24D1">
      <w:pPr>
        <w:ind w:firstLine="72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D241E13" w14:textId="77777777" w:rsidR="007125AE" w:rsidRPr="007125AE" w:rsidRDefault="007125AE" w:rsidP="000F24D1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Ilcheva, M. &amp; Frank, H. (2021). </w:t>
      </w:r>
      <w:r w:rsidRPr="002202E0">
        <w:rPr>
          <w:rFonts w:ascii="Arial" w:hAnsi="Arial" w:cs="Arial"/>
          <w:b/>
          <w:bCs/>
          <w:i/>
          <w:iCs/>
          <w:sz w:val="20"/>
          <w:szCs w:val="20"/>
        </w:rPr>
        <w:t>Labor Force Participation: A Major Obstacle to Rebuilding the Post-COVID</w:t>
      </w:r>
      <w:r w:rsidR="000F24D1" w:rsidRPr="002202E0">
        <w:rPr>
          <w:rFonts w:ascii="Arial" w:hAnsi="Arial" w:cs="Arial"/>
          <w:b/>
          <w:bCs/>
          <w:i/>
          <w:iCs/>
          <w:sz w:val="20"/>
          <w:szCs w:val="20"/>
        </w:rPr>
        <w:t>-19 Economy</w:t>
      </w:r>
      <w:r w:rsidR="000F24D1">
        <w:rPr>
          <w:rFonts w:ascii="Arial" w:hAnsi="Arial" w:cs="Arial"/>
          <w:sz w:val="20"/>
          <w:szCs w:val="20"/>
        </w:rPr>
        <w:t xml:space="preserve">.  Miami, FL: Florida International University J.M. Perez Metropolitan Center. </w:t>
      </w:r>
    </w:p>
    <w:p w14:paraId="6DA2CA44" w14:textId="77777777" w:rsidR="00D81EC8" w:rsidRDefault="00D81EC8" w:rsidP="00A75010">
      <w:pPr>
        <w:ind w:left="720" w:hanging="72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9368D37" w14:textId="77777777" w:rsidR="00D81EC8" w:rsidRDefault="00D81EC8" w:rsidP="00D81EC8">
      <w:pPr>
        <w:ind w:firstLine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Frank, H., Ilcheva, M., Boza, D. &amp; Crista, C. (2017). </w:t>
      </w:r>
      <w:r w:rsidRPr="00D81EC8">
        <w:rPr>
          <w:rFonts w:ascii="Arial" w:hAnsi="Arial" w:cs="Arial"/>
          <w:b/>
          <w:bCs/>
          <w:i/>
          <w:sz w:val="20"/>
          <w:szCs w:val="20"/>
        </w:rPr>
        <w:t>FIU’s Biscayne Bay Campus: Future Prospects and Challenges.</w:t>
      </w:r>
      <w:r>
        <w:rPr>
          <w:rFonts w:ascii="Arial" w:hAnsi="Arial" w:cs="Arial"/>
          <w:bCs/>
          <w:sz w:val="20"/>
          <w:szCs w:val="20"/>
        </w:rPr>
        <w:t xml:space="preserve"> Miami, FL</w:t>
      </w:r>
      <w:r w:rsidR="00835BFF">
        <w:rPr>
          <w:rFonts w:ascii="Arial" w:hAnsi="Arial" w:cs="Arial"/>
          <w:b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 xml:space="preserve"> Florida International University Metropolitan Center. </w:t>
      </w:r>
    </w:p>
    <w:p w14:paraId="5CD429DB" w14:textId="77777777" w:rsidR="00835BFF" w:rsidRDefault="00835BFF" w:rsidP="00D81EC8">
      <w:pPr>
        <w:ind w:firstLine="720"/>
        <w:jc w:val="both"/>
        <w:rPr>
          <w:rFonts w:ascii="Arial" w:hAnsi="Arial" w:cs="Arial"/>
          <w:bCs/>
          <w:sz w:val="20"/>
          <w:szCs w:val="20"/>
        </w:rPr>
      </w:pPr>
    </w:p>
    <w:p w14:paraId="52569D36" w14:textId="77777777" w:rsidR="00835BFF" w:rsidRPr="00D81EC8" w:rsidRDefault="00835BFF" w:rsidP="00D81EC8">
      <w:pPr>
        <w:ind w:firstLine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Frank, H., Murray, E., Ilcheva, M., Boza, &amp; Cristo, C. (2017). </w:t>
      </w:r>
      <w:r w:rsidRPr="00835BFF">
        <w:rPr>
          <w:rFonts w:ascii="Arial" w:hAnsi="Arial" w:cs="Arial"/>
          <w:b/>
          <w:bCs/>
          <w:i/>
          <w:sz w:val="20"/>
          <w:szCs w:val="20"/>
        </w:rPr>
        <w:t>The Transportation Landscape of South Florida</w:t>
      </w:r>
      <w:r>
        <w:rPr>
          <w:rFonts w:ascii="Arial" w:hAnsi="Arial" w:cs="Arial"/>
          <w:bCs/>
          <w:sz w:val="20"/>
          <w:szCs w:val="20"/>
        </w:rPr>
        <w:t xml:space="preserve">.  Miami, FL: Florida International University Metropolitan Center.  </w:t>
      </w:r>
    </w:p>
    <w:p w14:paraId="5FD9F49C" w14:textId="77777777" w:rsidR="0055203B" w:rsidRDefault="0055203B" w:rsidP="00A75010">
      <w:pPr>
        <w:ind w:left="720" w:hanging="72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789F643" w14:textId="77777777" w:rsidR="0055203B" w:rsidRPr="0055203B" w:rsidRDefault="0055203B" w:rsidP="0055203B">
      <w:pPr>
        <w:ind w:firstLine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Frank, H.A. (2012). </w:t>
      </w:r>
      <w:r w:rsidRPr="0055203B">
        <w:rPr>
          <w:rFonts w:ascii="Arial" w:hAnsi="Arial" w:cs="Arial"/>
          <w:b/>
          <w:bCs/>
          <w:i/>
          <w:sz w:val="20"/>
          <w:szCs w:val="20"/>
        </w:rPr>
        <w:t>Metropolitan Center Policy Briefing on Student Loan Debt: A Personal Finance Dilemma with Long-term Implications.</w:t>
      </w:r>
      <w:r>
        <w:rPr>
          <w:rFonts w:ascii="Arial" w:hAnsi="Arial" w:cs="Arial"/>
          <w:bCs/>
          <w:sz w:val="20"/>
          <w:szCs w:val="20"/>
        </w:rPr>
        <w:t xml:space="preserve">  Miami, FL: Florida International University Metropolitan Center.</w:t>
      </w:r>
    </w:p>
    <w:p w14:paraId="12B95045" w14:textId="77777777" w:rsidR="00DE6D38" w:rsidRDefault="00DE6D38" w:rsidP="00A75010">
      <w:pPr>
        <w:ind w:left="720" w:hanging="72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A491811" w14:textId="77777777" w:rsidR="00DE6D38" w:rsidRDefault="00DE6D38" w:rsidP="00DE6D38">
      <w:pPr>
        <w:ind w:firstLine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Frank, H., McGuire, J. &amp; Jacques, K. (2012), </w:t>
      </w:r>
      <w:r w:rsidRPr="00DE6D38">
        <w:rPr>
          <w:rFonts w:ascii="Arial" w:hAnsi="Arial" w:cs="Arial"/>
          <w:b/>
          <w:bCs/>
          <w:i/>
          <w:sz w:val="20"/>
          <w:szCs w:val="20"/>
        </w:rPr>
        <w:t>Village of Key Biscayne Strategic Planning Effort: Results and Findings.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281B4F">
        <w:rPr>
          <w:rFonts w:ascii="Arial" w:hAnsi="Arial" w:cs="Arial"/>
          <w:bCs/>
          <w:sz w:val="20"/>
          <w:szCs w:val="20"/>
        </w:rPr>
        <w:t xml:space="preserve">Miami, FL: Florida International University Metropolitan Center. </w:t>
      </w:r>
    </w:p>
    <w:p w14:paraId="112D3C70" w14:textId="77777777" w:rsidR="00281B4F" w:rsidRDefault="00281B4F" w:rsidP="00DE6D38">
      <w:pPr>
        <w:ind w:firstLine="720"/>
        <w:jc w:val="both"/>
        <w:rPr>
          <w:rFonts w:ascii="Arial" w:hAnsi="Arial" w:cs="Arial"/>
          <w:bCs/>
          <w:sz w:val="20"/>
          <w:szCs w:val="20"/>
        </w:rPr>
      </w:pPr>
    </w:p>
    <w:p w14:paraId="0F745C9F" w14:textId="77777777" w:rsidR="00281B4F" w:rsidRDefault="00281B4F" w:rsidP="00DE6D38">
      <w:pPr>
        <w:ind w:firstLine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Frank, H.A. (2011). </w:t>
      </w:r>
      <w:r w:rsidRPr="00281B4F">
        <w:rPr>
          <w:rFonts w:ascii="Arial" w:hAnsi="Arial" w:cs="Arial"/>
          <w:b/>
          <w:bCs/>
          <w:i/>
          <w:sz w:val="20"/>
          <w:szCs w:val="20"/>
        </w:rPr>
        <w:t>Metropolitan Center Policy Briefing on Long-Term Care: The End of CLASS.</w:t>
      </w:r>
      <w:r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Miami, FL: Florida International University Metropolitan Center. </w:t>
      </w:r>
    </w:p>
    <w:p w14:paraId="7E12019F" w14:textId="77777777" w:rsidR="00281B4F" w:rsidRDefault="00281B4F" w:rsidP="00DE6D38">
      <w:pPr>
        <w:ind w:firstLine="720"/>
        <w:jc w:val="both"/>
        <w:rPr>
          <w:rFonts w:ascii="Arial" w:hAnsi="Arial" w:cs="Arial"/>
          <w:bCs/>
          <w:sz w:val="20"/>
          <w:szCs w:val="20"/>
        </w:rPr>
      </w:pPr>
    </w:p>
    <w:p w14:paraId="13D52401" w14:textId="77777777" w:rsidR="00281B4F" w:rsidRPr="00281B4F" w:rsidRDefault="00281B4F" w:rsidP="00DE6D38">
      <w:pPr>
        <w:ind w:firstLine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Frank, H.A. (2011). </w:t>
      </w:r>
      <w:r w:rsidRPr="00281B4F">
        <w:rPr>
          <w:rFonts w:ascii="Arial" w:hAnsi="Arial" w:cs="Arial"/>
          <w:b/>
          <w:bCs/>
          <w:i/>
          <w:sz w:val="20"/>
          <w:szCs w:val="20"/>
        </w:rPr>
        <w:t>Metropolitan Center Policy Briefing on Gambling: Whither Genting? Framing the Policy Questions for Gaming in Miami-Dade and Region?</w:t>
      </w:r>
      <w:r>
        <w:rPr>
          <w:rFonts w:ascii="Arial" w:hAnsi="Arial" w:cs="Arial"/>
          <w:bCs/>
          <w:sz w:val="20"/>
          <w:szCs w:val="20"/>
        </w:rPr>
        <w:t xml:space="preserve"> Miami, FL: Florida International University Metropolitan Center. </w:t>
      </w:r>
    </w:p>
    <w:p w14:paraId="72D2FBEC" w14:textId="77777777" w:rsidR="0056532F" w:rsidRDefault="0056532F" w:rsidP="00A75010">
      <w:pPr>
        <w:ind w:left="720" w:hanging="72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3178A77" w14:textId="77777777" w:rsidR="0056532F" w:rsidRPr="0056532F" w:rsidRDefault="0056532F" w:rsidP="0056532F">
      <w:pPr>
        <w:ind w:firstLine="720"/>
        <w:jc w:val="both"/>
        <w:rPr>
          <w:rFonts w:ascii="Arial" w:hAnsi="Arial" w:cs="Arial"/>
          <w:bCs/>
          <w:sz w:val="20"/>
          <w:szCs w:val="20"/>
        </w:rPr>
      </w:pPr>
      <w:r w:rsidRPr="0056532F">
        <w:rPr>
          <w:rFonts w:ascii="Arial" w:hAnsi="Arial" w:cs="Arial"/>
          <w:bCs/>
          <w:sz w:val="20"/>
          <w:szCs w:val="20"/>
        </w:rPr>
        <w:t xml:space="preserve">Murray, N, Ilcheva, M., Lerma, V., &amp; Frank, H. (2010). </w:t>
      </w:r>
      <w:r w:rsidRPr="0056532F">
        <w:rPr>
          <w:rFonts w:ascii="Arial" w:hAnsi="Arial" w:cs="Arial"/>
          <w:b/>
          <w:bCs/>
          <w:i/>
          <w:sz w:val="20"/>
          <w:szCs w:val="20"/>
        </w:rPr>
        <w:t>Ci</w:t>
      </w:r>
      <w:r>
        <w:rPr>
          <w:rFonts w:ascii="Arial" w:hAnsi="Arial" w:cs="Arial"/>
          <w:b/>
          <w:bCs/>
          <w:i/>
          <w:sz w:val="20"/>
          <w:szCs w:val="20"/>
        </w:rPr>
        <w:t>ty of South Miami</w:t>
      </w:r>
      <w:r w:rsidR="00874C1B">
        <w:rPr>
          <w:rFonts w:ascii="Arial" w:hAnsi="Arial" w:cs="Arial"/>
          <w:b/>
          <w:bCs/>
          <w:i/>
          <w:sz w:val="20"/>
          <w:szCs w:val="20"/>
        </w:rPr>
        <w:t xml:space="preserve"> Performance-based Audit Phase I. </w:t>
      </w:r>
    </w:p>
    <w:p w14:paraId="5927C947" w14:textId="77777777" w:rsidR="00C867E2" w:rsidRPr="0056532F" w:rsidRDefault="00C867E2" w:rsidP="0056532F">
      <w:pPr>
        <w:ind w:firstLine="720"/>
        <w:jc w:val="both"/>
        <w:rPr>
          <w:rFonts w:ascii="Arial" w:hAnsi="Arial" w:cs="Arial"/>
          <w:bCs/>
          <w:sz w:val="20"/>
          <w:szCs w:val="20"/>
        </w:rPr>
      </w:pPr>
    </w:p>
    <w:p w14:paraId="66617EA9" w14:textId="77777777" w:rsidR="00C867E2" w:rsidRPr="00B54BA3" w:rsidRDefault="00C867E2" w:rsidP="00A75010">
      <w:pPr>
        <w:ind w:firstLine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Lewis, R.G., &amp; Frank, H.A. (2005).  </w:t>
      </w:r>
      <w:smartTag w:uri="urn:schemas-microsoft-com:office:smarttags" w:element="place">
        <w:r w:rsidRPr="00C867E2">
          <w:rPr>
            <w:rFonts w:ascii="Arial" w:hAnsi="Arial" w:cs="Arial"/>
            <w:b/>
            <w:bCs/>
            <w:i/>
            <w:sz w:val="20"/>
            <w:szCs w:val="20"/>
          </w:rPr>
          <w:t>South Florida</w:t>
        </w:r>
      </w:smartTag>
      <w:r w:rsidRPr="00C867E2">
        <w:rPr>
          <w:rFonts w:ascii="Arial" w:hAnsi="Arial" w:cs="Arial"/>
          <w:b/>
          <w:bCs/>
          <w:i/>
          <w:sz w:val="20"/>
          <w:szCs w:val="20"/>
        </w:rPr>
        <w:t xml:space="preserve"> Workforce: Survey results, “Closing the gap.”</w:t>
      </w:r>
      <w:r>
        <w:rPr>
          <w:rFonts w:ascii="Arial" w:hAnsi="Arial" w:cs="Arial"/>
          <w:bCs/>
          <w:sz w:val="20"/>
          <w:szCs w:val="20"/>
        </w:rPr>
        <w:t xml:space="preserve">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Cs/>
              <w:sz w:val="20"/>
              <w:szCs w:val="20"/>
            </w:rPr>
            <w:t>Miami</w:t>
          </w:r>
        </w:smartTag>
        <w:r>
          <w:rPr>
            <w:rFonts w:ascii="Arial" w:hAnsi="Arial" w:cs="Arial"/>
            <w:bCs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bCs/>
              <w:sz w:val="20"/>
              <w:szCs w:val="20"/>
            </w:rPr>
            <w:t>FL</w:t>
          </w:r>
        </w:smartTag>
      </w:smartTag>
      <w:r>
        <w:rPr>
          <w:rFonts w:ascii="Arial" w:hAnsi="Arial" w:cs="Arial"/>
          <w:bCs/>
          <w:sz w:val="20"/>
          <w:szCs w:val="20"/>
        </w:rPr>
        <w:t xml:space="preserve">: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Cs/>
              <w:sz w:val="20"/>
              <w:szCs w:val="20"/>
            </w:rPr>
            <w:t>Florida</w:t>
          </w:r>
        </w:smartTag>
        <w:r>
          <w:rPr>
            <w:rFonts w:ascii="Arial" w:hAnsi="Arial" w:cs="Arial"/>
            <w:bCs/>
            <w:sz w:val="20"/>
            <w:szCs w:val="20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bCs/>
              <w:sz w:val="20"/>
              <w:szCs w:val="20"/>
            </w:rPr>
            <w:t>International</w:t>
          </w:r>
        </w:smartTag>
        <w:r>
          <w:rPr>
            <w:rFonts w:ascii="Arial" w:hAnsi="Arial" w:cs="Arial"/>
            <w:bCs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Cs/>
              <w:sz w:val="20"/>
              <w:szCs w:val="20"/>
            </w:rPr>
            <w:t>University</w:t>
          </w:r>
        </w:smartTag>
        <w:r>
          <w:rPr>
            <w:rFonts w:ascii="Arial" w:hAnsi="Arial" w:cs="Arial"/>
            <w:bCs/>
            <w:sz w:val="20"/>
            <w:szCs w:val="20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bCs/>
              <w:sz w:val="20"/>
              <w:szCs w:val="20"/>
            </w:rPr>
            <w:t>Metropolitan</w:t>
          </w:r>
        </w:smartTag>
        <w:r>
          <w:rPr>
            <w:rFonts w:ascii="Arial" w:hAnsi="Arial" w:cs="Arial"/>
            <w:bCs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Cs/>
              <w:sz w:val="20"/>
              <w:szCs w:val="20"/>
            </w:rPr>
            <w:t>Center</w:t>
          </w:r>
        </w:smartTag>
      </w:smartTag>
      <w:r>
        <w:rPr>
          <w:rFonts w:ascii="Arial" w:hAnsi="Arial" w:cs="Arial"/>
          <w:bCs/>
          <w:sz w:val="20"/>
          <w:szCs w:val="20"/>
        </w:rPr>
        <w:t xml:space="preserve">.  </w:t>
      </w:r>
    </w:p>
    <w:p w14:paraId="4544F961" w14:textId="77777777" w:rsidR="00C867E2" w:rsidRPr="00B54BA3" w:rsidRDefault="00C867E2" w:rsidP="00A75010">
      <w:pPr>
        <w:ind w:left="720" w:firstLine="720"/>
        <w:jc w:val="both"/>
        <w:rPr>
          <w:rFonts w:ascii="Arial" w:hAnsi="Arial" w:cs="Arial"/>
          <w:bCs/>
          <w:sz w:val="20"/>
          <w:szCs w:val="20"/>
        </w:rPr>
      </w:pPr>
    </w:p>
    <w:p w14:paraId="021FCBDE" w14:textId="77777777" w:rsidR="00C867E2" w:rsidRPr="00B54BA3" w:rsidRDefault="00C867E2" w:rsidP="00A75010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Frank, H.A., &amp; D’Souza, J. (2004).  </w:t>
      </w:r>
      <w:r w:rsidR="0011025D">
        <w:rPr>
          <w:rFonts w:ascii="Arial" w:hAnsi="Arial" w:cs="Arial"/>
          <w:b/>
          <w:i/>
          <w:iCs/>
          <w:sz w:val="20"/>
          <w:szCs w:val="20"/>
        </w:rPr>
        <w:t>Miami-Dade Public Schools mai</w:t>
      </w:r>
      <w:r w:rsidR="00C346CF">
        <w:rPr>
          <w:rFonts w:ascii="Arial" w:hAnsi="Arial" w:cs="Arial"/>
          <w:b/>
          <w:i/>
          <w:iCs/>
          <w:sz w:val="20"/>
          <w:szCs w:val="20"/>
        </w:rPr>
        <w:t>ntenance overtime utilization: Analysis, o</w:t>
      </w:r>
      <w:r w:rsidR="0011025D">
        <w:rPr>
          <w:rFonts w:ascii="Arial" w:hAnsi="Arial" w:cs="Arial"/>
          <w:b/>
          <w:i/>
          <w:iCs/>
          <w:sz w:val="20"/>
          <w:szCs w:val="20"/>
        </w:rPr>
        <w:t>rganizational context, and r</w:t>
      </w:r>
      <w:r w:rsidRPr="00C867E2">
        <w:rPr>
          <w:rFonts w:ascii="Arial" w:hAnsi="Arial" w:cs="Arial"/>
          <w:b/>
          <w:i/>
          <w:iCs/>
          <w:sz w:val="20"/>
          <w:szCs w:val="20"/>
        </w:rPr>
        <w:t>ecommendations</w:t>
      </w:r>
      <w:r w:rsidRPr="001A526A">
        <w:rPr>
          <w:rFonts w:ascii="Arial" w:hAnsi="Arial" w:cs="Arial"/>
          <w:b/>
          <w:bCs/>
          <w:sz w:val="20"/>
          <w:szCs w:val="20"/>
        </w:rPr>
        <w:t>.</w:t>
      </w:r>
      <w:r w:rsidRPr="00C91E31">
        <w:rPr>
          <w:rFonts w:ascii="Arial" w:hAnsi="Arial" w:cs="Arial"/>
          <w:bCs/>
          <w:sz w:val="20"/>
          <w:szCs w:val="20"/>
        </w:rPr>
        <w:t xml:space="preserve"> </w:t>
      </w:r>
      <w:r w:rsidR="00673596">
        <w:rPr>
          <w:rFonts w:ascii="Arial" w:hAnsi="Arial" w:cs="Arial"/>
          <w:bCs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="00673596">
            <w:rPr>
              <w:rFonts w:ascii="Arial" w:hAnsi="Arial" w:cs="Arial"/>
              <w:bCs/>
              <w:sz w:val="20"/>
              <w:szCs w:val="20"/>
            </w:rPr>
            <w:t>Miami</w:t>
          </w:r>
        </w:smartTag>
        <w:r w:rsidR="00673596">
          <w:rPr>
            <w:rFonts w:ascii="Arial" w:hAnsi="Arial" w:cs="Arial"/>
            <w:bCs/>
            <w:sz w:val="20"/>
            <w:szCs w:val="20"/>
          </w:rPr>
          <w:t>,</w:t>
        </w:r>
        <w:r w:rsidR="0011025D">
          <w:rPr>
            <w:rFonts w:ascii="Arial" w:hAnsi="Arial" w:cs="Arial"/>
            <w:bCs/>
            <w:sz w:val="20"/>
            <w:szCs w:val="20"/>
          </w:rPr>
          <w:t xml:space="preserve"> </w:t>
        </w:r>
        <w:smartTag w:uri="urn:schemas-microsoft-com:office:smarttags" w:element="State">
          <w:r w:rsidR="00673596">
            <w:rPr>
              <w:rFonts w:ascii="Arial" w:hAnsi="Arial" w:cs="Arial"/>
              <w:bCs/>
              <w:sz w:val="20"/>
              <w:szCs w:val="20"/>
            </w:rPr>
            <w:t>FL</w:t>
          </w:r>
        </w:smartTag>
      </w:smartTag>
      <w:r w:rsidR="002D601B">
        <w:rPr>
          <w:rFonts w:ascii="Arial" w:hAnsi="Arial" w:cs="Arial"/>
          <w:bCs/>
          <w:sz w:val="20"/>
          <w:szCs w:val="20"/>
        </w:rPr>
        <w:t>:</w:t>
      </w:r>
      <w:r w:rsidR="00673596">
        <w:rPr>
          <w:rFonts w:ascii="Arial" w:hAnsi="Arial" w:cs="Arial"/>
          <w:bCs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B54BA3">
            <w:rPr>
              <w:rFonts w:ascii="Arial" w:hAnsi="Arial" w:cs="Arial"/>
              <w:sz w:val="20"/>
              <w:szCs w:val="20"/>
            </w:rPr>
            <w:t>Florida</w:t>
          </w:r>
        </w:smartTag>
        <w:r w:rsidRPr="00B54BA3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Name">
          <w:r w:rsidRPr="00B54BA3">
            <w:rPr>
              <w:rFonts w:ascii="Arial" w:hAnsi="Arial" w:cs="Arial"/>
              <w:sz w:val="20"/>
              <w:szCs w:val="20"/>
            </w:rPr>
            <w:t>International</w:t>
          </w:r>
        </w:smartTag>
        <w:r w:rsidRPr="00B54BA3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Pr="00B54BA3">
            <w:rPr>
              <w:rFonts w:ascii="Arial" w:hAnsi="Arial" w:cs="Arial"/>
              <w:sz w:val="20"/>
              <w:szCs w:val="20"/>
            </w:rPr>
            <w:t>University</w:t>
          </w:r>
        </w:smartTag>
        <w:r w:rsidRPr="00B54BA3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Name">
          <w:r w:rsidRPr="00B54BA3">
            <w:rPr>
              <w:rFonts w:ascii="Arial" w:hAnsi="Arial" w:cs="Arial"/>
              <w:sz w:val="20"/>
              <w:szCs w:val="20"/>
            </w:rPr>
            <w:t>Metr</w:t>
          </w:r>
          <w:r w:rsidR="00673596">
            <w:rPr>
              <w:rFonts w:ascii="Arial" w:hAnsi="Arial" w:cs="Arial"/>
              <w:sz w:val="20"/>
              <w:szCs w:val="20"/>
            </w:rPr>
            <w:t>opolitan</w:t>
          </w:r>
        </w:smartTag>
        <w:r w:rsidR="00673596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="00673596">
            <w:rPr>
              <w:rFonts w:ascii="Arial" w:hAnsi="Arial" w:cs="Arial"/>
              <w:sz w:val="20"/>
              <w:szCs w:val="20"/>
            </w:rPr>
            <w:t>Center</w:t>
          </w:r>
        </w:smartTag>
      </w:smartTag>
      <w:r w:rsidR="00673596">
        <w:rPr>
          <w:rFonts w:ascii="Arial" w:hAnsi="Arial" w:cs="Arial"/>
          <w:sz w:val="20"/>
          <w:szCs w:val="20"/>
        </w:rPr>
        <w:t>.</w:t>
      </w:r>
    </w:p>
    <w:p w14:paraId="18DCBE05" w14:textId="77777777" w:rsidR="00C867E2" w:rsidRPr="00B54BA3" w:rsidRDefault="00C867E2" w:rsidP="00A75010">
      <w:pPr>
        <w:ind w:left="720" w:firstLine="720"/>
        <w:jc w:val="both"/>
        <w:rPr>
          <w:rFonts w:ascii="Arial" w:hAnsi="Arial" w:cs="Arial"/>
          <w:bCs/>
          <w:sz w:val="20"/>
          <w:szCs w:val="20"/>
        </w:rPr>
      </w:pPr>
    </w:p>
    <w:p w14:paraId="67728C66" w14:textId="77777777" w:rsidR="00C867E2" w:rsidRDefault="00673596" w:rsidP="00A75010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Frank, H.A., &amp; Strube, J. (2001). </w:t>
      </w:r>
      <w:r w:rsidRPr="00673596">
        <w:rPr>
          <w:rFonts w:ascii="Arial" w:hAnsi="Arial" w:cs="Arial"/>
          <w:b/>
          <w:bCs/>
          <w:i/>
          <w:iCs/>
          <w:sz w:val="20"/>
          <w:szCs w:val="20"/>
        </w:rPr>
        <w:t>Final r</w:t>
      </w:r>
      <w:r w:rsidR="00C867E2" w:rsidRPr="00673596">
        <w:rPr>
          <w:rFonts w:ascii="Arial" w:hAnsi="Arial" w:cs="Arial"/>
          <w:b/>
          <w:bCs/>
          <w:i/>
          <w:iCs/>
          <w:sz w:val="20"/>
          <w:szCs w:val="20"/>
        </w:rPr>
        <w:t>eport: Assessment of Private Rental Housing</w:t>
      </w:r>
      <w:r w:rsidRPr="008E5DF5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Miami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FL</w:t>
          </w:r>
        </w:smartTag>
      </w:smartTag>
      <w:r>
        <w:rPr>
          <w:rFonts w:ascii="Arial" w:hAnsi="Arial" w:cs="Arial"/>
          <w:sz w:val="20"/>
          <w:szCs w:val="20"/>
        </w:rPr>
        <w:t xml:space="preserve">: </w:t>
      </w:r>
      <w:r w:rsidR="00C867E2" w:rsidRPr="00B54BA3">
        <w:rPr>
          <w:rFonts w:ascii="Arial" w:hAnsi="Arial" w:cs="Arial"/>
          <w:sz w:val="20"/>
          <w:szCs w:val="20"/>
        </w:rPr>
        <w:t>Florida International University Institu</w:t>
      </w:r>
      <w:r>
        <w:rPr>
          <w:rFonts w:ascii="Arial" w:hAnsi="Arial" w:cs="Arial"/>
          <w:sz w:val="20"/>
          <w:szCs w:val="20"/>
        </w:rPr>
        <w:t>te of Government.</w:t>
      </w:r>
      <w:r w:rsidR="00C91E31">
        <w:rPr>
          <w:rFonts w:ascii="Arial" w:hAnsi="Arial" w:cs="Arial"/>
          <w:sz w:val="20"/>
          <w:szCs w:val="20"/>
        </w:rPr>
        <w:t xml:space="preserve">           </w:t>
      </w:r>
    </w:p>
    <w:p w14:paraId="308119F2" w14:textId="77777777" w:rsidR="00C867E2" w:rsidRPr="00114E71" w:rsidRDefault="00C867E2" w:rsidP="00A75010">
      <w:pPr>
        <w:jc w:val="both"/>
        <w:rPr>
          <w:rFonts w:ascii="Arial" w:hAnsi="Arial" w:cs="Arial"/>
          <w:sz w:val="20"/>
          <w:szCs w:val="20"/>
        </w:rPr>
      </w:pPr>
    </w:p>
    <w:p w14:paraId="63CD1A2D" w14:textId="77777777" w:rsidR="00C867E2" w:rsidRDefault="00673596" w:rsidP="00A75010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Frank, H.A., Morgan, S., &amp; Truby, F. (2001). </w:t>
      </w:r>
      <w:smartTag w:uri="urn:schemas-microsoft-com:office:smarttags" w:element="place">
        <w:smartTag w:uri="urn:schemas-microsoft-com:office:smarttags" w:element="PlaceName">
          <w:r w:rsidRPr="00326B6C">
            <w:rPr>
              <w:rFonts w:ascii="Arial" w:hAnsi="Arial" w:cs="Arial"/>
              <w:b/>
              <w:bCs/>
              <w:i/>
              <w:iCs/>
              <w:sz w:val="20"/>
              <w:szCs w:val="20"/>
            </w:rPr>
            <w:t>Ann</w:t>
          </w:r>
        </w:smartTag>
        <w:r>
          <w:rPr>
            <w:rFonts w:ascii="Arial" w:hAnsi="Arial" w:cs="Arial"/>
            <w:bCs/>
            <w:i/>
            <w:iCs/>
            <w:sz w:val="20"/>
            <w:szCs w:val="20"/>
          </w:rPr>
          <w:t xml:space="preserve"> </w:t>
        </w:r>
        <w:smartTag w:uri="urn:schemas-microsoft-com:office:smarttags" w:element="PlaceName">
          <w:r w:rsidRPr="00673596">
            <w:rPr>
              <w:rFonts w:ascii="Arial" w:hAnsi="Arial" w:cs="Arial"/>
              <w:b/>
              <w:bCs/>
              <w:i/>
              <w:iCs/>
              <w:sz w:val="20"/>
              <w:szCs w:val="20"/>
            </w:rPr>
            <w:t>Storck</w:t>
          </w:r>
        </w:smartTag>
        <w:r w:rsidRPr="00673596">
          <w:rPr>
            <w:rFonts w:ascii="Arial" w:hAnsi="Arial" w:cs="Arial"/>
            <w:b/>
            <w:bCs/>
            <w:i/>
            <w:iCs/>
            <w:sz w:val="20"/>
            <w:szCs w:val="20"/>
          </w:rPr>
          <w:t xml:space="preserve"> </w:t>
        </w:r>
        <w:smartTag w:uri="urn:schemas-microsoft-com:office:smarttags" w:element="PlaceType">
          <w:r w:rsidRPr="00673596">
            <w:rPr>
              <w:rFonts w:ascii="Arial" w:hAnsi="Arial" w:cs="Arial"/>
              <w:b/>
              <w:bCs/>
              <w:i/>
              <w:iCs/>
              <w:sz w:val="20"/>
              <w:szCs w:val="20"/>
            </w:rPr>
            <w:t>Center</w:t>
          </w:r>
        </w:smartTag>
      </w:smartTag>
      <w:r w:rsidRPr="00673596">
        <w:rPr>
          <w:rFonts w:ascii="Arial" w:hAnsi="Arial" w:cs="Arial"/>
          <w:b/>
          <w:bCs/>
          <w:i/>
          <w:iCs/>
          <w:sz w:val="20"/>
          <w:szCs w:val="20"/>
        </w:rPr>
        <w:t>:  Strategic marketing plan and s</w:t>
      </w:r>
      <w:r w:rsidR="00C867E2" w:rsidRPr="00673596">
        <w:rPr>
          <w:rFonts w:ascii="Arial" w:hAnsi="Arial" w:cs="Arial"/>
          <w:b/>
          <w:bCs/>
          <w:i/>
          <w:iCs/>
          <w:sz w:val="20"/>
          <w:szCs w:val="20"/>
        </w:rPr>
        <w:t>tudy</w:t>
      </w:r>
      <w:r w:rsidRPr="001A526A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Miami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FL</w:t>
          </w:r>
        </w:smartTag>
      </w:smartTag>
      <w:r>
        <w:rPr>
          <w:rFonts w:ascii="Arial" w:hAnsi="Arial" w:cs="Arial"/>
          <w:sz w:val="20"/>
          <w:szCs w:val="20"/>
        </w:rPr>
        <w:t xml:space="preserve">: </w:t>
      </w:r>
      <w:r w:rsidR="00C867E2" w:rsidRPr="00B54BA3">
        <w:rPr>
          <w:rFonts w:ascii="Arial" w:hAnsi="Arial" w:cs="Arial"/>
          <w:sz w:val="20"/>
          <w:szCs w:val="20"/>
        </w:rPr>
        <w:t>Flori</w:t>
      </w:r>
      <w:r>
        <w:rPr>
          <w:rFonts w:ascii="Arial" w:hAnsi="Arial" w:cs="Arial"/>
          <w:sz w:val="20"/>
          <w:szCs w:val="20"/>
        </w:rPr>
        <w:t xml:space="preserve">da International University Institute of Government.  </w:t>
      </w:r>
    </w:p>
    <w:p w14:paraId="4E721234" w14:textId="77777777" w:rsidR="00114E71" w:rsidRDefault="00114E71" w:rsidP="00A75010">
      <w:pPr>
        <w:ind w:firstLine="720"/>
        <w:jc w:val="both"/>
        <w:rPr>
          <w:rFonts w:ascii="Arial" w:hAnsi="Arial" w:cs="Arial"/>
          <w:sz w:val="20"/>
          <w:szCs w:val="20"/>
        </w:rPr>
      </w:pPr>
    </w:p>
    <w:p w14:paraId="09313746" w14:textId="77777777" w:rsidR="00114E71" w:rsidRPr="00B54BA3" w:rsidRDefault="00114E71" w:rsidP="00A75010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Dluhy, M.J., Frank, H.A., Guerra, C., Newell, A.L., &amp; Topinka, J.P. (2000).  </w:t>
      </w:r>
      <w:r w:rsidRPr="00114E71">
        <w:rPr>
          <w:rFonts w:ascii="Arial" w:hAnsi="Arial" w:cs="Arial"/>
          <w:b/>
          <w:i/>
          <w:sz w:val="20"/>
          <w:szCs w:val="20"/>
        </w:rPr>
        <w:t xml:space="preserve">Handbook on performance measurement for cities in </w:t>
      </w:r>
      <w:smartTag w:uri="urn:schemas-microsoft-com:office:smarttags" w:element="State">
        <w:smartTag w:uri="urn:schemas-microsoft-com:office:smarttags" w:element="place">
          <w:r w:rsidRPr="00114E71">
            <w:rPr>
              <w:rFonts w:ascii="Arial" w:hAnsi="Arial" w:cs="Arial"/>
              <w:b/>
              <w:i/>
              <w:sz w:val="20"/>
              <w:szCs w:val="20"/>
            </w:rPr>
            <w:t>Florida</w:t>
          </w:r>
        </w:smartTag>
      </w:smartTag>
      <w:r w:rsidRPr="00114E71">
        <w:rPr>
          <w:rFonts w:ascii="Arial" w:hAnsi="Arial" w:cs="Arial"/>
          <w:b/>
          <w:i/>
          <w:sz w:val="20"/>
          <w:szCs w:val="20"/>
        </w:rPr>
        <w:t>: Indicators of best practice and successful implementation</w:t>
      </w:r>
      <w:r w:rsidRPr="001A526A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Miami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FL</w:t>
          </w:r>
        </w:smartTag>
      </w:smartTag>
      <w:r>
        <w:rPr>
          <w:rFonts w:ascii="Arial" w:hAnsi="Arial" w:cs="Arial"/>
          <w:sz w:val="20"/>
          <w:szCs w:val="20"/>
        </w:rPr>
        <w:t>: Florida International University Institute of Government</w:t>
      </w:r>
      <w:r w:rsidR="002D601B">
        <w:rPr>
          <w:rFonts w:ascii="Arial" w:hAnsi="Arial" w:cs="Arial"/>
          <w:sz w:val="20"/>
          <w:szCs w:val="20"/>
        </w:rPr>
        <w:t>.</w:t>
      </w:r>
    </w:p>
    <w:p w14:paraId="40223EDD" w14:textId="77777777" w:rsidR="00C867E2" w:rsidRPr="00B54BA3" w:rsidRDefault="00C867E2" w:rsidP="00A75010">
      <w:pPr>
        <w:ind w:left="720" w:firstLine="720"/>
        <w:jc w:val="both"/>
        <w:rPr>
          <w:rFonts w:ascii="Arial" w:hAnsi="Arial" w:cs="Arial"/>
          <w:sz w:val="20"/>
          <w:szCs w:val="20"/>
        </w:rPr>
      </w:pPr>
    </w:p>
    <w:p w14:paraId="7CD2743B" w14:textId="77777777" w:rsidR="00C867E2" w:rsidRPr="00B54BA3" w:rsidRDefault="00673596" w:rsidP="00A75010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Dluhy, M.J., &amp; Frank, H.A. (1994). </w:t>
      </w:r>
      <w:r w:rsidRPr="00673596">
        <w:rPr>
          <w:rFonts w:ascii="Arial" w:hAnsi="Arial" w:cs="Arial"/>
          <w:b/>
          <w:i/>
          <w:iCs/>
          <w:sz w:val="20"/>
          <w:szCs w:val="20"/>
        </w:rPr>
        <w:t xml:space="preserve">Alternative economic futures for </w:t>
      </w:r>
      <w:smartTag w:uri="urn:schemas-microsoft-com:office:smarttags" w:element="State">
        <w:smartTag w:uri="urn:schemas-microsoft-com:office:smarttags" w:element="place">
          <w:r w:rsidRPr="00673596">
            <w:rPr>
              <w:rFonts w:ascii="Arial" w:hAnsi="Arial" w:cs="Arial"/>
              <w:b/>
              <w:i/>
              <w:iCs/>
              <w:sz w:val="20"/>
              <w:szCs w:val="20"/>
            </w:rPr>
            <w:t>Florida</w:t>
          </w:r>
        </w:smartTag>
      </w:smartTag>
      <w:r w:rsidRPr="00673596">
        <w:rPr>
          <w:rFonts w:ascii="Arial" w:hAnsi="Arial" w:cs="Arial"/>
          <w:b/>
          <w:i/>
          <w:iCs/>
          <w:sz w:val="20"/>
          <w:szCs w:val="20"/>
        </w:rPr>
        <w:t>: Thinking strategically about the f</w:t>
      </w:r>
      <w:r w:rsidR="00C867E2" w:rsidRPr="00673596">
        <w:rPr>
          <w:rFonts w:ascii="Arial" w:hAnsi="Arial" w:cs="Arial"/>
          <w:b/>
          <w:i/>
          <w:iCs/>
          <w:sz w:val="20"/>
          <w:szCs w:val="20"/>
        </w:rPr>
        <w:t>uture</w:t>
      </w:r>
      <w:r w:rsidRPr="008E5DF5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867E2" w:rsidRPr="00B54BA3">
        <w:rPr>
          <w:rFonts w:ascii="Arial" w:hAnsi="Arial" w:cs="Arial"/>
          <w:sz w:val="20"/>
          <w:szCs w:val="20"/>
        </w:rPr>
        <w:t xml:space="preserve">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Miami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FL</w:t>
          </w:r>
        </w:smartTag>
      </w:smartTag>
      <w:r>
        <w:rPr>
          <w:rFonts w:ascii="Arial" w:hAnsi="Arial" w:cs="Arial"/>
          <w:sz w:val="20"/>
          <w:szCs w:val="20"/>
        </w:rPr>
        <w:t xml:space="preserve">: </w:t>
      </w:r>
      <w:r w:rsidR="00C867E2" w:rsidRPr="00B54BA3">
        <w:rPr>
          <w:rFonts w:ascii="Arial" w:hAnsi="Arial" w:cs="Arial"/>
          <w:sz w:val="20"/>
          <w:szCs w:val="20"/>
        </w:rPr>
        <w:t>Florida International University In</w:t>
      </w:r>
      <w:r>
        <w:rPr>
          <w:rFonts w:ascii="Arial" w:hAnsi="Arial" w:cs="Arial"/>
          <w:sz w:val="20"/>
          <w:szCs w:val="20"/>
        </w:rPr>
        <w:t>stitute of Government.</w:t>
      </w:r>
    </w:p>
    <w:p w14:paraId="30C1F45E" w14:textId="77777777" w:rsidR="00C867E2" w:rsidRPr="00B54BA3" w:rsidRDefault="00C867E2" w:rsidP="00A75010">
      <w:pPr>
        <w:ind w:left="720" w:firstLine="720"/>
        <w:jc w:val="both"/>
        <w:rPr>
          <w:rFonts w:ascii="Arial" w:hAnsi="Arial" w:cs="Arial"/>
          <w:sz w:val="20"/>
          <w:szCs w:val="20"/>
        </w:rPr>
      </w:pPr>
    </w:p>
    <w:p w14:paraId="1BC89A95" w14:textId="77777777" w:rsidR="00C867E2" w:rsidRPr="00B54BA3" w:rsidRDefault="006B07BD" w:rsidP="00A75010">
      <w:pPr>
        <w:pStyle w:val="BodyTextIndent2"/>
        <w:ind w:left="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Dluhy, M.J., &amp; Frank, H.A. (1992</w:t>
      </w:r>
      <w:r w:rsidR="00673596">
        <w:rPr>
          <w:rFonts w:ascii="Arial" w:hAnsi="Arial" w:cs="Arial"/>
          <w:iCs/>
          <w:sz w:val="20"/>
          <w:szCs w:val="20"/>
        </w:rPr>
        <w:t xml:space="preserve">). </w:t>
      </w:r>
      <w:r w:rsidR="00673596" w:rsidRPr="0050095A">
        <w:rPr>
          <w:rFonts w:ascii="Arial" w:hAnsi="Arial" w:cs="Arial"/>
          <w:b/>
          <w:i/>
          <w:iCs/>
          <w:sz w:val="20"/>
          <w:szCs w:val="20"/>
        </w:rPr>
        <w:t>A fiscal comparison of Dade County with other c</w:t>
      </w:r>
      <w:r w:rsidR="00C867E2" w:rsidRPr="0050095A">
        <w:rPr>
          <w:rFonts w:ascii="Arial" w:hAnsi="Arial" w:cs="Arial"/>
          <w:b/>
          <w:i/>
          <w:iCs/>
          <w:sz w:val="20"/>
          <w:szCs w:val="20"/>
        </w:rPr>
        <w:t>ounties in the State of Florida</w:t>
      </w:r>
      <w:r w:rsidR="00673596" w:rsidRPr="001A526A">
        <w:rPr>
          <w:rFonts w:ascii="Arial" w:hAnsi="Arial" w:cs="Arial"/>
          <w:b/>
          <w:iCs/>
          <w:sz w:val="20"/>
          <w:szCs w:val="20"/>
        </w:rPr>
        <w:t>.</w:t>
      </w:r>
      <w:r w:rsidR="00673596">
        <w:rPr>
          <w:rFonts w:ascii="Arial" w:hAnsi="Arial" w:cs="Arial"/>
          <w:i/>
          <w:iCs/>
          <w:sz w:val="20"/>
          <w:szCs w:val="20"/>
        </w:rPr>
        <w:t xml:space="preserve">  </w:t>
      </w:r>
      <w:smartTag w:uri="urn:schemas-microsoft-com:office:smarttags" w:element="place">
        <w:smartTag w:uri="urn:schemas-microsoft-com:office:smarttags" w:element="City">
          <w:r w:rsidR="00673596">
            <w:rPr>
              <w:rFonts w:ascii="Arial" w:hAnsi="Arial" w:cs="Arial"/>
              <w:iCs/>
              <w:sz w:val="20"/>
              <w:szCs w:val="20"/>
            </w:rPr>
            <w:t>Miami</w:t>
          </w:r>
        </w:smartTag>
        <w:r w:rsidR="00673596">
          <w:rPr>
            <w:rFonts w:ascii="Arial" w:hAnsi="Arial" w:cs="Arial"/>
            <w:iCs/>
            <w:sz w:val="20"/>
            <w:szCs w:val="20"/>
          </w:rPr>
          <w:t xml:space="preserve">, </w:t>
        </w:r>
        <w:smartTag w:uri="urn:schemas-microsoft-com:office:smarttags" w:element="State">
          <w:r w:rsidR="00673596">
            <w:rPr>
              <w:rFonts w:ascii="Arial" w:hAnsi="Arial" w:cs="Arial"/>
              <w:iCs/>
              <w:sz w:val="20"/>
              <w:szCs w:val="20"/>
            </w:rPr>
            <w:t>FL</w:t>
          </w:r>
        </w:smartTag>
      </w:smartTag>
      <w:r w:rsidR="00673596">
        <w:rPr>
          <w:rFonts w:ascii="Arial" w:hAnsi="Arial" w:cs="Arial"/>
          <w:iCs/>
          <w:sz w:val="20"/>
          <w:szCs w:val="20"/>
        </w:rPr>
        <w:t xml:space="preserve">: </w:t>
      </w:r>
      <w:r w:rsidR="00673596">
        <w:rPr>
          <w:rFonts w:ascii="Arial" w:hAnsi="Arial" w:cs="Arial"/>
          <w:i/>
          <w:iCs/>
          <w:sz w:val="20"/>
          <w:szCs w:val="20"/>
        </w:rPr>
        <w:t xml:space="preserve"> </w:t>
      </w:r>
      <w:r w:rsidR="00C867E2" w:rsidRPr="00B54BA3">
        <w:rPr>
          <w:rFonts w:ascii="Arial" w:hAnsi="Arial" w:cs="Arial"/>
          <w:sz w:val="20"/>
          <w:szCs w:val="20"/>
        </w:rPr>
        <w:t xml:space="preserve">Florida International University Institute </w:t>
      </w:r>
      <w:r w:rsidR="00673596">
        <w:rPr>
          <w:rFonts w:ascii="Arial" w:hAnsi="Arial" w:cs="Arial"/>
          <w:sz w:val="20"/>
          <w:szCs w:val="20"/>
        </w:rPr>
        <w:t>of Government.</w:t>
      </w:r>
    </w:p>
    <w:p w14:paraId="79DF1733" w14:textId="77777777" w:rsidR="00C867E2" w:rsidRPr="00B54BA3" w:rsidRDefault="00C867E2" w:rsidP="00A75010">
      <w:pPr>
        <w:ind w:left="720" w:firstLine="720"/>
        <w:jc w:val="both"/>
        <w:rPr>
          <w:rFonts w:ascii="Arial" w:hAnsi="Arial" w:cs="Arial"/>
          <w:sz w:val="20"/>
          <w:szCs w:val="20"/>
        </w:rPr>
      </w:pPr>
    </w:p>
    <w:p w14:paraId="7E89EDE5" w14:textId="77777777" w:rsidR="00C867E2" w:rsidRPr="00B54BA3" w:rsidRDefault="0050095A" w:rsidP="00A75010">
      <w:pPr>
        <w:pStyle w:val="BodyTextIndent2"/>
        <w:ind w:left="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Dluhy, M.J., Frank, H.A., &amp; McCue, C. (1991). </w:t>
      </w:r>
      <w:r w:rsidRPr="0050095A">
        <w:rPr>
          <w:rFonts w:ascii="Arial" w:hAnsi="Arial" w:cs="Arial"/>
          <w:b/>
          <w:i/>
          <w:iCs/>
          <w:sz w:val="20"/>
          <w:szCs w:val="20"/>
        </w:rPr>
        <w:t>Minority</w:t>
      </w:r>
      <w:r>
        <w:rPr>
          <w:rFonts w:ascii="Arial" w:hAnsi="Arial" w:cs="Arial"/>
          <w:b/>
          <w:i/>
          <w:iCs/>
          <w:sz w:val="20"/>
          <w:szCs w:val="20"/>
        </w:rPr>
        <w:t xml:space="preserve"> business and economic development in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/>
              <w:i/>
              <w:iCs/>
              <w:sz w:val="20"/>
              <w:szCs w:val="20"/>
            </w:rPr>
            <w:t>Dade County</w:t>
          </w:r>
        </w:smartTag>
        <w:r>
          <w:rPr>
            <w:rFonts w:ascii="Arial" w:hAnsi="Arial" w:cs="Arial"/>
            <w:b/>
            <w:i/>
            <w:iCs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b/>
              <w:i/>
              <w:iCs/>
              <w:sz w:val="20"/>
              <w:szCs w:val="20"/>
            </w:rPr>
            <w:t>Florida</w:t>
          </w:r>
        </w:smartTag>
      </w:smartTag>
      <w:r>
        <w:rPr>
          <w:rFonts w:ascii="Arial" w:hAnsi="Arial" w:cs="Arial"/>
          <w:b/>
          <w:i/>
          <w:iCs/>
          <w:sz w:val="20"/>
          <w:szCs w:val="20"/>
        </w:rPr>
        <w:t>: An a</w:t>
      </w:r>
      <w:r w:rsidR="00C867E2" w:rsidRPr="0050095A">
        <w:rPr>
          <w:rFonts w:ascii="Arial" w:hAnsi="Arial" w:cs="Arial"/>
          <w:b/>
          <w:i/>
          <w:iCs/>
          <w:sz w:val="20"/>
          <w:szCs w:val="20"/>
        </w:rPr>
        <w:t>nalysi</w:t>
      </w:r>
      <w:r w:rsidR="00C867E2" w:rsidRPr="00B54BA3">
        <w:rPr>
          <w:rFonts w:ascii="Arial" w:hAnsi="Arial" w:cs="Arial"/>
          <w:i/>
          <w:iCs/>
          <w:sz w:val="20"/>
          <w:szCs w:val="20"/>
        </w:rPr>
        <w:t>s</w:t>
      </w:r>
      <w:r w:rsidRPr="008E5DF5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Miami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FL</w:t>
          </w:r>
        </w:smartTag>
      </w:smartTag>
      <w:r>
        <w:rPr>
          <w:rFonts w:ascii="Arial" w:hAnsi="Arial" w:cs="Arial"/>
          <w:sz w:val="20"/>
          <w:szCs w:val="20"/>
        </w:rPr>
        <w:t xml:space="preserve">:  Florida International University Institute of Government.   </w:t>
      </w:r>
    </w:p>
    <w:p w14:paraId="0C785977" w14:textId="77777777" w:rsidR="00C867E2" w:rsidRPr="00B54BA3" w:rsidRDefault="00C867E2" w:rsidP="00A75010">
      <w:pPr>
        <w:ind w:left="720" w:firstLine="720"/>
        <w:jc w:val="both"/>
        <w:rPr>
          <w:rFonts w:ascii="Arial" w:hAnsi="Arial" w:cs="Arial"/>
          <w:sz w:val="20"/>
          <w:szCs w:val="20"/>
        </w:rPr>
      </w:pPr>
    </w:p>
    <w:p w14:paraId="000CD3AC" w14:textId="77777777" w:rsidR="00C867E2" w:rsidRPr="00B54BA3" w:rsidRDefault="0050095A" w:rsidP="00A75010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Terry, C., &amp; Frank, H.A. (1990). </w:t>
      </w:r>
      <w:r w:rsidR="00AB1E8A">
        <w:rPr>
          <w:rFonts w:ascii="Arial" w:hAnsi="Arial" w:cs="Arial"/>
          <w:b/>
          <w:i/>
          <w:iCs/>
          <w:sz w:val="20"/>
          <w:szCs w:val="20"/>
        </w:rPr>
        <w:t>Prison Utilization Study: Risk assessment t</w:t>
      </w:r>
      <w:r w:rsidR="00C867E2" w:rsidRPr="0050095A">
        <w:rPr>
          <w:rFonts w:ascii="Arial" w:hAnsi="Arial" w:cs="Arial"/>
          <w:b/>
          <w:i/>
          <w:iCs/>
          <w:sz w:val="20"/>
          <w:szCs w:val="20"/>
        </w:rPr>
        <w:t xml:space="preserve">echniques and </w:t>
      </w:r>
      <w:smartTag w:uri="urn:schemas-microsoft-com:office:smarttags" w:element="State">
        <w:smartTag w:uri="urn:schemas-microsoft-com:office:smarttags" w:element="place">
          <w:r w:rsidR="00C867E2" w:rsidRPr="0050095A">
            <w:rPr>
              <w:rFonts w:ascii="Arial" w:hAnsi="Arial" w:cs="Arial"/>
              <w:b/>
              <w:i/>
              <w:iCs/>
              <w:sz w:val="20"/>
              <w:szCs w:val="20"/>
            </w:rPr>
            <w:t>Florida</w:t>
          </w:r>
        </w:smartTag>
      </w:smartTag>
      <w:r w:rsidR="00AB1E8A">
        <w:rPr>
          <w:rFonts w:ascii="Arial" w:hAnsi="Arial" w:cs="Arial"/>
          <w:b/>
          <w:i/>
          <w:iCs/>
          <w:sz w:val="20"/>
          <w:szCs w:val="20"/>
        </w:rPr>
        <w:t xml:space="preserve"> i</w:t>
      </w:r>
      <w:r w:rsidR="00C867E2" w:rsidRPr="0050095A">
        <w:rPr>
          <w:rFonts w:ascii="Arial" w:hAnsi="Arial" w:cs="Arial"/>
          <w:b/>
          <w:i/>
          <w:iCs/>
          <w:sz w:val="20"/>
          <w:szCs w:val="20"/>
        </w:rPr>
        <w:t>nmates</w:t>
      </w:r>
      <w:r w:rsidR="00C346CF" w:rsidRPr="008E5DF5">
        <w:rPr>
          <w:rFonts w:ascii="Arial" w:hAnsi="Arial" w:cs="Arial"/>
          <w:b/>
          <w:sz w:val="20"/>
          <w:szCs w:val="20"/>
        </w:rPr>
        <w:t>.</w:t>
      </w:r>
      <w:r w:rsidR="00C346C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Tallahassee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FL</w:t>
          </w:r>
        </w:smartTag>
      </w:smartTag>
      <w:r>
        <w:rPr>
          <w:rFonts w:ascii="Arial" w:hAnsi="Arial" w:cs="Arial"/>
          <w:sz w:val="20"/>
          <w:szCs w:val="20"/>
        </w:rPr>
        <w:t xml:space="preserve">: 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0"/>
              <w:szCs w:val="20"/>
            </w:rPr>
            <w:t>Florida</w:t>
          </w:r>
        </w:smartTag>
      </w:smartTag>
      <w:r>
        <w:rPr>
          <w:rFonts w:ascii="Arial" w:hAnsi="Arial" w:cs="Arial"/>
          <w:sz w:val="20"/>
          <w:szCs w:val="20"/>
        </w:rPr>
        <w:t xml:space="preserve"> House of Representatives.  </w:t>
      </w:r>
    </w:p>
    <w:p w14:paraId="07210BC2" w14:textId="77777777" w:rsidR="00C867E2" w:rsidRPr="00B54BA3" w:rsidRDefault="00C867E2" w:rsidP="00A75010">
      <w:pPr>
        <w:ind w:left="720" w:firstLine="720"/>
        <w:jc w:val="both"/>
        <w:rPr>
          <w:rFonts w:ascii="Arial" w:hAnsi="Arial" w:cs="Arial"/>
          <w:sz w:val="20"/>
          <w:szCs w:val="20"/>
        </w:rPr>
      </w:pPr>
    </w:p>
    <w:p w14:paraId="19CCD3A4" w14:textId="77777777" w:rsidR="00C867E2" w:rsidRPr="00B54BA3" w:rsidRDefault="0050095A" w:rsidP="00A75010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Byers, J., Immershein, A., &amp; Frank, H.A. (1987). </w:t>
      </w:r>
      <w:r w:rsidR="00C867E2" w:rsidRPr="00B54BA3">
        <w:rPr>
          <w:rFonts w:ascii="Arial" w:hAnsi="Arial" w:cs="Arial"/>
          <w:i/>
          <w:sz w:val="20"/>
          <w:szCs w:val="20"/>
        </w:rPr>
        <w:t xml:space="preserve"> </w:t>
      </w:r>
      <w:r w:rsidR="00C867E2" w:rsidRPr="0050095A">
        <w:rPr>
          <w:rFonts w:ascii="Arial" w:hAnsi="Arial" w:cs="Arial"/>
          <w:b/>
          <w:i/>
          <w:sz w:val="20"/>
          <w:szCs w:val="20"/>
        </w:rPr>
        <w:t xml:space="preserve">An </w:t>
      </w:r>
      <w:r>
        <w:rPr>
          <w:rFonts w:ascii="Arial" w:hAnsi="Arial" w:cs="Arial"/>
          <w:b/>
          <w:i/>
          <w:sz w:val="20"/>
          <w:szCs w:val="20"/>
        </w:rPr>
        <w:t>evaluation and feasibility a</w:t>
      </w:r>
      <w:r w:rsidR="00C867E2" w:rsidRPr="0050095A">
        <w:rPr>
          <w:rFonts w:ascii="Arial" w:hAnsi="Arial" w:cs="Arial"/>
          <w:b/>
          <w:i/>
          <w:sz w:val="20"/>
          <w:szCs w:val="20"/>
        </w:rPr>
        <w:t>nalysis of the CMS Primary Care Project</w:t>
      </w:r>
      <w:r w:rsidRPr="008E5DF5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C867E2" w:rsidRPr="00B54B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Tallahassee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FL</w:t>
          </w:r>
        </w:smartTag>
      </w:smartTag>
      <w:r>
        <w:rPr>
          <w:rFonts w:ascii="Arial" w:hAnsi="Arial" w:cs="Arial"/>
          <w:sz w:val="20"/>
          <w:szCs w:val="20"/>
        </w:rPr>
        <w:t xml:space="preserve">: </w:t>
      </w:r>
      <w:r w:rsidR="00C867E2" w:rsidRPr="00B54BA3">
        <w:rPr>
          <w:rFonts w:ascii="Arial" w:hAnsi="Arial" w:cs="Arial"/>
          <w:sz w:val="20"/>
          <w:szCs w:val="20"/>
        </w:rPr>
        <w:t>Department of Health and Rehabilitative Serv</w:t>
      </w:r>
      <w:r>
        <w:rPr>
          <w:rFonts w:ascii="Arial" w:hAnsi="Arial" w:cs="Arial"/>
          <w:sz w:val="20"/>
          <w:szCs w:val="20"/>
        </w:rPr>
        <w:t>ices</w:t>
      </w:r>
      <w:r w:rsidR="002D601B">
        <w:rPr>
          <w:rFonts w:ascii="Arial" w:hAnsi="Arial" w:cs="Arial"/>
          <w:sz w:val="20"/>
          <w:szCs w:val="20"/>
        </w:rPr>
        <w:t>.</w:t>
      </w:r>
    </w:p>
    <w:p w14:paraId="61E00A9E" w14:textId="77777777" w:rsidR="00C867E2" w:rsidRPr="00B54BA3" w:rsidRDefault="00C867E2" w:rsidP="00A75010">
      <w:pPr>
        <w:ind w:left="720" w:firstLine="720"/>
        <w:jc w:val="both"/>
        <w:rPr>
          <w:rFonts w:ascii="Arial" w:hAnsi="Arial" w:cs="Arial"/>
          <w:sz w:val="20"/>
          <w:szCs w:val="20"/>
        </w:rPr>
      </w:pPr>
    </w:p>
    <w:p w14:paraId="6B044773" w14:textId="77777777" w:rsidR="00C867E2" w:rsidRPr="00B54BA3" w:rsidRDefault="0050095A" w:rsidP="00A75010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Grizzle, G.A., Altholz, J, &amp; Frank, H.A. (1986). </w:t>
      </w:r>
      <w:r w:rsidR="00CE28B7" w:rsidRPr="00CE28B7">
        <w:rPr>
          <w:rFonts w:ascii="Arial" w:hAnsi="Arial" w:cs="Arial"/>
          <w:b/>
          <w:i/>
          <w:iCs/>
          <w:sz w:val="20"/>
          <w:szCs w:val="20"/>
        </w:rPr>
        <w:t>A Continuum of care for the e</w:t>
      </w:r>
      <w:r w:rsidR="00C867E2" w:rsidRPr="00CE28B7">
        <w:rPr>
          <w:rFonts w:ascii="Arial" w:hAnsi="Arial" w:cs="Arial"/>
          <w:b/>
          <w:i/>
          <w:iCs/>
          <w:sz w:val="20"/>
          <w:szCs w:val="20"/>
        </w:rPr>
        <w:t>lderly</w:t>
      </w:r>
      <w:r w:rsidR="00CE28B7" w:rsidRPr="00CE28B7">
        <w:rPr>
          <w:rFonts w:ascii="Arial" w:hAnsi="Arial" w:cs="Arial"/>
          <w:b/>
          <w:i/>
          <w:iCs/>
          <w:sz w:val="20"/>
          <w:szCs w:val="20"/>
        </w:rPr>
        <w:t>: Description of four alternative p</w:t>
      </w:r>
      <w:r w:rsidR="00C867E2" w:rsidRPr="00CE28B7">
        <w:rPr>
          <w:rFonts w:ascii="Arial" w:hAnsi="Arial" w:cs="Arial"/>
          <w:b/>
          <w:i/>
          <w:iCs/>
          <w:sz w:val="20"/>
          <w:szCs w:val="20"/>
        </w:rPr>
        <w:t>rocesses</w:t>
      </w:r>
      <w:r w:rsidRPr="008E5DF5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Tallahassee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FL</w:t>
          </w:r>
        </w:smartTag>
      </w:smartTag>
      <w:r>
        <w:rPr>
          <w:rFonts w:ascii="Arial" w:hAnsi="Arial" w:cs="Arial"/>
          <w:sz w:val="20"/>
          <w:szCs w:val="20"/>
        </w:rPr>
        <w:t xml:space="preserve">: </w:t>
      </w:r>
      <w:r w:rsidR="00C867E2" w:rsidRPr="00B54BA3">
        <w:rPr>
          <w:rFonts w:ascii="Arial" w:hAnsi="Arial" w:cs="Arial"/>
          <w:sz w:val="20"/>
          <w:szCs w:val="20"/>
        </w:rPr>
        <w:t xml:space="preserve"> Department of Health</w:t>
      </w:r>
      <w:r>
        <w:rPr>
          <w:rFonts w:ascii="Arial" w:hAnsi="Arial" w:cs="Arial"/>
          <w:sz w:val="20"/>
          <w:szCs w:val="20"/>
        </w:rPr>
        <w:t xml:space="preserve"> and Rehabilitative Services</w:t>
      </w:r>
      <w:r w:rsidR="002D601B">
        <w:rPr>
          <w:rFonts w:ascii="Arial" w:hAnsi="Arial" w:cs="Arial"/>
          <w:sz w:val="20"/>
          <w:szCs w:val="20"/>
        </w:rPr>
        <w:t>.</w:t>
      </w:r>
    </w:p>
    <w:p w14:paraId="1E35FEAA" w14:textId="77777777" w:rsidR="00C867E2" w:rsidRPr="00B54BA3" w:rsidRDefault="00C867E2" w:rsidP="00A75010">
      <w:pPr>
        <w:ind w:firstLine="720"/>
        <w:jc w:val="both"/>
        <w:rPr>
          <w:rFonts w:ascii="Arial" w:hAnsi="Arial" w:cs="Arial"/>
          <w:i/>
          <w:iCs/>
          <w:sz w:val="20"/>
          <w:szCs w:val="20"/>
        </w:rPr>
      </w:pPr>
    </w:p>
    <w:p w14:paraId="18778B37" w14:textId="77777777" w:rsidR="00C867E2" w:rsidRPr="00B54BA3" w:rsidRDefault="00CE28B7" w:rsidP="00A75010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Carnevale, D., &amp; Frank, H.A. (1986). </w:t>
      </w:r>
      <w:r>
        <w:rPr>
          <w:rFonts w:ascii="Arial" w:hAnsi="Arial" w:cs="Arial"/>
          <w:b/>
          <w:i/>
          <w:iCs/>
          <w:sz w:val="20"/>
          <w:szCs w:val="20"/>
        </w:rPr>
        <w:t>Physical conditions of w</w:t>
      </w:r>
      <w:r w:rsidR="00C867E2" w:rsidRPr="00CE28B7">
        <w:rPr>
          <w:rFonts w:ascii="Arial" w:hAnsi="Arial" w:cs="Arial"/>
          <w:b/>
          <w:i/>
          <w:iCs/>
          <w:sz w:val="20"/>
          <w:szCs w:val="20"/>
        </w:rPr>
        <w:t>ork: The Department of Health and Rehabilitative Services</w:t>
      </w:r>
      <w:r w:rsidRPr="001A526A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Tallahassee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FL</w:t>
          </w:r>
        </w:smartTag>
      </w:smartTag>
      <w:r>
        <w:rPr>
          <w:rFonts w:ascii="Arial" w:hAnsi="Arial" w:cs="Arial"/>
          <w:sz w:val="20"/>
          <w:szCs w:val="20"/>
        </w:rPr>
        <w:t xml:space="preserve">:  Florida Department of Health and Rehabilitative Services.    </w:t>
      </w:r>
    </w:p>
    <w:p w14:paraId="3D246D16" w14:textId="77777777" w:rsidR="00C867E2" w:rsidRPr="00B54BA3" w:rsidRDefault="00C867E2" w:rsidP="00A75010">
      <w:pPr>
        <w:ind w:left="720" w:firstLine="720"/>
        <w:jc w:val="both"/>
        <w:rPr>
          <w:rFonts w:ascii="Arial" w:hAnsi="Arial" w:cs="Arial"/>
          <w:sz w:val="20"/>
          <w:szCs w:val="20"/>
        </w:rPr>
      </w:pPr>
    </w:p>
    <w:p w14:paraId="3979AFFF" w14:textId="77777777" w:rsidR="00C867E2" w:rsidRPr="00B54BA3" w:rsidRDefault="00CE28B7" w:rsidP="00A75010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Ayala, M., Gagnon, P., &amp; Frank, H.A. (1982).  </w:t>
      </w:r>
      <w:r w:rsidR="00C867E2" w:rsidRPr="00CE28B7">
        <w:rPr>
          <w:rFonts w:ascii="Arial" w:hAnsi="Arial" w:cs="Arial"/>
          <w:b/>
          <w:i/>
          <w:iCs/>
          <w:sz w:val="20"/>
          <w:szCs w:val="20"/>
        </w:rPr>
        <w:t xml:space="preserve">The </w:t>
      </w:r>
      <w:smartTag w:uri="urn:schemas-microsoft-com:office:smarttags" w:element="City">
        <w:smartTag w:uri="urn:schemas-microsoft-com:office:smarttags" w:element="place">
          <w:r w:rsidR="00C867E2" w:rsidRPr="00CE28B7">
            <w:rPr>
              <w:rFonts w:ascii="Arial" w:hAnsi="Arial" w:cs="Arial"/>
              <w:b/>
              <w:i/>
              <w:iCs/>
              <w:sz w:val="20"/>
              <w:szCs w:val="20"/>
            </w:rPr>
            <w:t>Deerfield Beach</w:t>
          </w:r>
        </w:smartTag>
      </w:smartTag>
      <w:r w:rsidR="00C867E2" w:rsidRPr="00CE28B7">
        <w:rPr>
          <w:rFonts w:ascii="Arial" w:hAnsi="Arial" w:cs="Arial"/>
          <w:b/>
          <w:i/>
          <w:iCs/>
          <w:sz w:val="20"/>
          <w:szCs w:val="20"/>
        </w:rPr>
        <w:t xml:space="preserve"> Community De</w:t>
      </w:r>
      <w:r w:rsidRPr="00CE28B7">
        <w:rPr>
          <w:rFonts w:ascii="Arial" w:hAnsi="Arial" w:cs="Arial"/>
          <w:b/>
          <w:i/>
          <w:iCs/>
          <w:sz w:val="20"/>
          <w:szCs w:val="20"/>
        </w:rPr>
        <w:t>velopment Target Area market s</w:t>
      </w:r>
      <w:r w:rsidR="00C867E2" w:rsidRPr="00CE28B7">
        <w:rPr>
          <w:rFonts w:ascii="Arial" w:hAnsi="Arial" w:cs="Arial"/>
          <w:b/>
          <w:i/>
          <w:iCs/>
          <w:sz w:val="20"/>
          <w:szCs w:val="20"/>
        </w:rPr>
        <w:t>tudy</w:t>
      </w:r>
      <w:r w:rsidRPr="001A526A">
        <w:rPr>
          <w:rFonts w:ascii="Arial" w:hAnsi="Arial" w:cs="Arial"/>
          <w:b/>
          <w:sz w:val="20"/>
          <w:szCs w:val="20"/>
        </w:rPr>
        <w:t>.</w:t>
      </w:r>
      <w:r w:rsidRPr="001A52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Fort Lauderdale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FL</w:t>
          </w:r>
        </w:smartTag>
      </w:smartTag>
      <w:r>
        <w:rPr>
          <w:rFonts w:ascii="Arial" w:hAnsi="Arial" w:cs="Arial"/>
          <w:sz w:val="20"/>
          <w:szCs w:val="20"/>
        </w:rPr>
        <w:t xml:space="preserve">: 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0"/>
              <w:szCs w:val="20"/>
            </w:rPr>
            <w:t>Broward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0"/>
              <w:szCs w:val="20"/>
            </w:rPr>
            <w:t>County</w:t>
          </w:r>
        </w:smartTag>
      </w:smartTag>
      <w:r>
        <w:rPr>
          <w:rFonts w:ascii="Arial" w:hAnsi="Arial" w:cs="Arial"/>
          <w:sz w:val="20"/>
          <w:szCs w:val="20"/>
        </w:rPr>
        <w:t xml:space="preserve"> Office of Planning.  </w:t>
      </w:r>
    </w:p>
    <w:p w14:paraId="0C619CA9" w14:textId="77777777" w:rsidR="003313CE" w:rsidRDefault="003313CE" w:rsidP="00A75010">
      <w:pPr>
        <w:ind w:firstLine="720"/>
        <w:jc w:val="both"/>
        <w:rPr>
          <w:rFonts w:ascii="Arial" w:hAnsi="Arial" w:cs="Arial"/>
          <w:sz w:val="20"/>
          <w:szCs w:val="20"/>
        </w:rPr>
      </w:pPr>
    </w:p>
    <w:p w14:paraId="17C3BCC3" w14:textId="77777777" w:rsidR="006D618D" w:rsidRPr="00B54BA3" w:rsidRDefault="006D618D" w:rsidP="00A75010">
      <w:pPr>
        <w:jc w:val="both"/>
        <w:rPr>
          <w:rFonts w:ascii="Arial" w:hAnsi="Arial" w:cs="Arial"/>
          <w:sz w:val="20"/>
          <w:szCs w:val="20"/>
        </w:rPr>
      </w:pPr>
    </w:p>
    <w:p w14:paraId="4B2D559D" w14:textId="77777777" w:rsidR="003313CE" w:rsidRPr="00603547" w:rsidRDefault="003B3AFA" w:rsidP="00A75010">
      <w:pPr>
        <w:ind w:left="720" w:hanging="7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03547">
        <w:rPr>
          <w:rFonts w:ascii="Arial" w:hAnsi="Arial" w:cs="Arial"/>
          <w:b/>
          <w:sz w:val="20"/>
          <w:szCs w:val="20"/>
          <w:u w:val="single"/>
        </w:rPr>
        <w:t>Book Reviews:</w:t>
      </w:r>
    </w:p>
    <w:p w14:paraId="253A3A88" w14:textId="77777777" w:rsidR="003313CE" w:rsidRPr="00B54BA3" w:rsidRDefault="003313CE" w:rsidP="00A75010">
      <w:pPr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45E44CB9" w14:textId="77777777" w:rsidR="002C43E1" w:rsidRPr="00603547" w:rsidRDefault="00530A69" w:rsidP="00A75010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Frank, H.A. (2007). </w:t>
      </w:r>
      <w:r w:rsidR="00603547">
        <w:rPr>
          <w:rFonts w:ascii="Arial" w:hAnsi="Arial" w:cs="Arial"/>
          <w:sz w:val="20"/>
          <w:szCs w:val="20"/>
        </w:rPr>
        <w:t xml:space="preserve">Review of </w:t>
      </w:r>
      <w:r w:rsidR="00603547" w:rsidRPr="004D42CB">
        <w:rPr>
          <w:rFonts w:ascii="Arial" w:hAnsi="Arial" w:cs="Arial"/>
          <w:b/>
          <w:i/>
          <w:sz w:val="20"/>
          <w:szCs w:val="20"/>
        </w:rPr>
        <w:t>Beyond the bid</w:t>
      </w:r>
      <w:r>
        <w:rPr>
          <w:rFonts w:ascii="Arial" w:hAnsi="Arial" w:cs="Arial"/>
          <w:sz w:val="20"/>
          <w:szCs w:val="20"/>
        </w:rPr>
        <w:t>:</w:t>
      </w:r>
      <w:r w:rsidR="00603547">
        <w:rPr>
          <w:rFonts w:ascii="Arial" w:hAnsi="Arial" w:cs="Arial"/>
          <w:sz w:val="20"/>
          <w:szCs w:val="20"/>
        </w:rPr>
        <w:t xml:space="preserve">  </w:t>
      </w:r>
      <w:r w:rsidR="00603547" w:rsidRPr="00603547">
        <w:rPr>
          <w:rFonts w:ascii="Arial" w:hAnsi="Arial" w:cs="Arial"/>
          <w:b/>
          <w:i/>
          <w:sz w:val="20"/>
          <w:szCs w:val="20"/>
        </w:rPr>
        <w:t>An evaluation of state and local g</w:t>
      </w:r>
      <w:r w:rsidR="002C43E1" w:rsidRPr="00603547">
        <w:rPr>
          <w:rFonts w:ascii="Arial" w:hAnsi="Arial" w:cs="Arial"/>
          <w:b/>
          <w:i/>
          <w:sz w:val="20"/>
          <w:szCs w:val="20"/>
        </w:rPr>
        <w:t>o</w:t>
      </w:r>
      <w:r w:rsidR="00603547" w:rsidRPr="00603547">
        <w:rPr>
          <w:rFonts w:ascii="Arial" w:hAnsi="Arial" w:cs="Arial"/>
          <w:b/>
          <w:i/>
          <w:sz w:val="20"/>
          <w:szCs w:val="20"/>
        </w:rPr>
        <w:t>vernment procurement practices</w:t>
      </w:r>
      <w:r w:rsidR="00603547" w:rsidRPr="001A526A">
        <w:rPr>
          <w:rFonts w:ascii="Arial" w:hAnsi="Arial" w:cs="Arial"/>
          <w:sz w:val="20"/>
          <w:szCs w:val="20"/>
        </w:rPr>
        <w:t>.</w:t>
      </w:r>
      <w:r w:rsidR="00603547">
        <w:rPr>
          <w:rFonts w:ascii="Arial" w:hAnsi="Arial" w:cs="Arial"/>
          <w:sz w:val="20"/>
          <w:szCs w:val="20"/>
        </w:rPr>
        <w:t xml:space="preserve"> </w:t>
      </w:r>
      <w:r w:rsidR="002C43E1" w:rsidRPr="00603547">
        <w:rPr>
          <w:rFonts w:ascii="Arial" w:hAnsi="Arial" w:cs="Arial"/>
          <w:b/>
          <w:i/>
          <w:sz w:val="20"/>
          <w:szCs w:val="20"/>
        </w:rPr>
        <w:t>Journa</w:t>
      </w:r>
      <w:r w:rsidR="00603547" w:rsidRPr="00603547">
        <w:rPr>
          <w:rFonts w:ascii="Arial" w:hAnsi="Arial" w:cs="Arial"/>
          <w:b/>
          <w:i/>
          <w:sz w:val="20"/>
          <w:szCs w:val="20"/>
        </w:rPr>
        <w:t>l of Public Procurement</w:t>
      </w:r>
      <w:r>
        <w:rPr>
          <w:rFonts w:ascii="Arial" w:hAnsi="Arial" w:cs="Arial"/>
          <w:sz w:val="20"/>
          <w:szCs w:val="20"/>
        </w:rPr>
        <w:t xml:space="preserve">, </w:t>
      </w:r>
      <w:r w:rsidRPr="00530A69">
        <w:rPr>
          <w:rFonts w:ascii="Arial" w:hAnsi="Arial" w:cs="Arial"/>
          <w:sz w:val="20"/>
          <w:szCs w:val="20"/>
          <w:u w:val="single"/>
        </w:rPr>
        <w:t>7</w:t>
      </w:r>
      <w:r>
        <w:rPr>
          <w:rFonts w:ascii="Arial" w:hAnsi="Arial" w:cs="Arial"/>
          <w:sz w:val="20"/>
          <w:szCs w:val="20"/>
        </w:rPr>
        <w:t xml:space="preserve"> (1), 117-121</w:t>
      </w:r>
      <w:r w:rsidR="008E5DF5">
        <w:rPr>
          <w:rFonts w:ascii="Arial" w:hAnsi="Arial" w:cs="Arial"/>
          <w:sz w:val="20"/>
          <w:szCs w:val="20"/>
        </w:rPr>
        <w:t>.</w:t>
      </w:r>
    </w:p>
    <w:p w14:paraId="62601C76" w14:textId="77777777" w:rsidR="002C43E1" w:rsidRPr="00B54BA3" w:rsidRDefault="002C43E1" w:rsidP="00A75010">
      <w:pPr>
        <w:ind w:left="720" w:firstLine="720"/>
        <w:jc w:val="both"/>
        <w:rPr>
          <w:rFonts w:ascii="Arial" w:hAnsi="Arial" w:cs="Arial"/>
          <w:sz w:val="20"/>
          <w:szCs w:val="20"/>
        </w:rPr>
      </w:pPr>
    </w:p>
    <w:p w14:paraId="1C30D11B" w14:textId="77777777" w:rsidR="003313CE" w:rsidRPr="00B54BA3" w:rsidRDefault="00603547" w:rsidP="00A75010">
      <w:pPr>
        <w:ind w:firstLine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Frank, H.A. (2003)</w:t>
      </w:r>
      <w:r w:rsidR="00DD3FF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Review of </w:t>
      </w:r>
      <w:r w:rsidR="004D42CB">
        <w:rPr>
          <w:rFonts w:ascii="Arial" w:hAnsi="Arial" w:cs="Arial"/>
          <w:b/>
          <w:i/>
          <w:sz w:val="20"/>
          <w:szCs w:val="20"/>
        </w:rPr>
        <w:t>Class, tax and power: Municipal b</w:t>
      </w:r>
      <w:r w:rsidR="003313CE" w:rsidRPr="00603547">
        <w:rPr>
          <w:rFonts w:ascii="Arial" w:hAnsi="Arial" w:cs="Arial"/>
          <w:b/>
          <w:i/>
          <w:sz w:val="20"/>
          <w:szCs w:val="20"/>
        </w:rPr>
        <w:t>udgeting in the United States</w:t>
      </w:r>
      <w:r>
        <w:rPr>
          <w:rFonts w:ascii="Arial" w:hAnsi="Arial" w:cs="Arial"/>
          <w:bCs/>
          <w:sz w:val="20"/>
          <w:szCs w:val="20"/>
        </w:rPr>
        <w:t>, by Irene Rubin,</w:t>
      </w:r>
      <w:r w:rsidR="003313CE" w:rsidRPr="00B54BA3">
        <w:rPr>
          <w:rFonts w:ascii="Arial" w:hAnsi="Arial" w:cs="Arial"/>
          <w:bCs/>
          <w:sz w:val="20"/>
          <w:szCs w:val="20"/>
        </w:rPr>
        <w:t xml:space="preserve"> </w:t>
      </w:r>
      <w:r w:rsidRPr="00603547">
        <w:rPr>
          <w:rFonts w:ascii="Arial" w:hAnsi="Arial" w:cs="Arial"/>
          <w:b/>
          <w:i/>
          <w:sz w:val="20"/>
          <w:szCs w:val="20"/>
        </w:rPr>
        <w:t xml:space="preserve">Public </w:t>
      </w:r>
      <w:r w:rsidR="004D42CB">
        <w:rPr>
          <w:rFonts w:ascii="Arial" w:hAnsi="Arial" w:cs="Arial"/>
          <w:b/>
          <w:i/>
          <w:sz w:val="20"/>
          <w:szCs w:val="20"/>
        </w:rPr>
        <w:t>budgeting in the United States: The cultural and Ideological s</w:t>
      </w:r>
      <w:r w:rsidR="003313CE" w:rsidRPr="00603547">
        <w:rPr>
          <w:rFonts w:ascii="Arial" w:hAnsi="Arial" w:cs="Arial"/>
          <w:b/>
          <w:i/>
          <w:sz w:val="20"/>
          <w:szCs w:val="20"/>
        </w:rPr>
        <w:t>etting</w:t>
      </w:r>
      <w:r>
        <w:rPr>
          <w:rFonts w:ascii="Arial" w:hAnsi="Arial" w:cs="Arial"/>
          <w:bCs/>
          <w:sz w:val="20"/>
          <w:szCs w:val="20"/>
        </w:rPr>
        <w:t xml:space="preserve">, by Steven Koven, </w:t>
      </w:r>
      <w:r w:rsidR="003313CE" w:rsidRPr="00B54BA3">
        <w:rPr>
          <w:rFonts w:ascii="Arial" w:hAnsi="Arial" w:cs="Arial"/>
          <w:bCs/>
          <w:sz w:val="20"/>
          <w:szCs w:val="20"/>
        </w:rPr>
        <w:t xml:space="preserve">and </w:t>
      </w:r>
      <w:r w:rsidR="004D42CB" w:rsidRPr="004D42CB">
        <w:rPr>
          <w:rFonts w:ascii="Arial" w:hAnsi="Arial" w:cs="Arial"/>
          <w:b/>
          <w:i/>
          <w:sz w:val="20"/>
          <w:szCs w:val="20"/>
        </w:rPr>
        <w:t>The federal budget: Politics, p</w:t>
      </w:r>
      <w:r w:rsidR="003313CE" w:rsidRPr="004D42CB">
        <w:rPr>
          <w:rFonts w:ascii="Arial" w:hAnsi="Arial" w:cs="Arial"/>
          <w:b/>
          <w:i/>
          <w:sz w:val="20"/>
          <w:szCs w:val="20"/>
        </w:rPr>
        <w:t xml:space="preserve">olicy, </w:t>
      </w:r>
      <w:r w:rsidR="004D42CB" w:rsidRPr="004D42CB">
        <w:rPr>
          <w:rFonts w:ascii="Arial" w:hAnsi="Arial" w:cs="Arial"/>
          <w:b/>
          <w:i/>
          <w:sz w:val="20"/>
          <w:szCs w:val="20"/>
        </w:rPr>
        <w:t>p</w:t>
      </w:r>
      <w:r w:rsidR="003313CE" w:rsidRPr="004D42CB">
        <w:rPr>
          <w:rFonts w:ascii="Arial" w:hAnsi="Arial" w:cs="Arial"/>
          <w:b/>
          <w:i/>
          <w:sz w:val="20"/>
          <w:szCs w:val="20"/>
        </w:rPr>
        <w:t>rocess</w:t>
      </w:r>
      <w:r w:rsidR="003313CE" w:rsidRPr="00B54BA3">
        <w:rPr>
          <w:rFonts w:ascii="Arial" w:hAnsi="Arial" w:cs="Arial"/>
          <w:sz w:val="20"/>
          <w:szCs w:val="20"/>
        </w:rPr>
        <w:t xml:space="preserve"> (Revised)</w:t>
      </w:r>
      <w:r w:rsidR="003313CE" w:rsidRPr="00B54BA3">
        <w:rPr>
          <w:rFonts w:ascii="Arial" w:hAnsi="Arial" w:cs="Arial"/>
          <w:bCs/>
          <w:sz w:val="20"/>
          <w:szCs w:val="20"/>
        </w:rPr>
        <w:t>, by Allen Schi</w:t>
      </w:r>
      <w:r>
        <w:rPr>
          <w:rFonts w:ascii="Arial" w:hAnsi="Arial" w:cs="Arial"/>
          <w:bCs/>
          <w:sz w:val="20"/>
          <w:szCs w:val="20"/>
        </w:rPr>
        <w:t xml:space="preserve">ck.  </w:t>
      </w:r>
      <w:r w:rsidR="003313CE" w:rsidRPr="00603547">
        <w:rPr>
          <w:rFonts w:ascii="Arial" w:hAnsi="Arial" w:cs="Arial"/>
          <w:b/>
          <w:i/>
          <w:sz w:val="20"/>
          <w:szCs w:val="20"/>
        </w:rPr>
        <w:t>American Review of Public Administration</w:t>
      </w:r>
      <w:r w:rsidR="003313CE" w:rsidRPr="00B54BA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603547">
        <w:rPr>
          <w:rFonts w:ascii="Arial" w:hAnsi="Arial" w:cs="Arial"/>
          <w:bCs/>
          <w:sz w:val="20"/>
          <w:szCs w:val="20"/>
          <w:u w:val="single"/>
        </w:rPr>
        <w:t xml:space="preserve">33 </w:t>
      </w:r>
      <w:r>
        <w:rPr>
          <w:rFonts w:ascii="Arial" w:hAnsi="Arial" w:cs="Arial"/>
          <w:bCs/>
          <w:sz w:val="20"/>
          <w:szCs w:val="20"/>
        </w:rPr>
        <w:t xml:space="preserve">(1), 109-117.  </w:t>
      </w:r>
    </w:p>
    <w:p w14:paraId="17D2C46A" w14:textId="77777777" w:rsidR="003313CE" w:rsidRPr="00B54BA3" w:rsidRDefault="003313CE" w:rsidP="00A75010">
      <w:pPr>
        <w:ind w:left="720" w:firstLine="720"/>
        <w:jc w:val="both"/>
        <w:rPr>
          <w:rFonts w:ascii="Arial" w:hAnsi="Arial" w:cs="Arial"/>
          <w:sz w:val="20"/>
          <w:szCs w:val="20"/>
        </w:rPr>
      </w:pPr>
    </w:p>
    <w:p w14:paraId="0BC5D48D" w14:textId="77777777" w:rsidR="003313CE" w:rsidRPr="00B54BA3" w:rsidRDefault="00603547" w:rsidP="00A75010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Frank, H.A. (1998).  Review of </w:t>
      </w:r>
      <w:r w:rsidR="004D42CB">
        <w:rPr>
          <w:rFonts w:ascii="Arial" w:hAnsi="Arial" w:cs="Arial"/>
          <w:b/>
          <w:i/>
          <w:sz w:val="20"/>
          <w:szCs w:val="20"/>
        </w:rPr>
        <w:t>A prayer for the c</w:t>
      </w:r>
      <w:r w:rsidR="003313CE" w:rsidRPr="003E0689">
        <w:rPr>
          <w:rFonts w:ascii="Arial" w:hAnsi="Arial" w:cs="Arial"/>
          <w:b/>
          <w:i/>
          <w:sz w:val="20"/>
          <w:szCs w:val="20"/>
        </w:rPr>
        <w:t>ity</w:t>
      </w:r>
      <w:r w:rsidR="003E0689">
        <w:rPr>
          <w:rFonts w:ascii="Arial" w:hAnsi="Arial" w:cs="Arial"/>
          <w:sz w:val="20"/>
          <w:szCs w:val="20"/>
        </w:rPr>
        <w:t xml:space="preserve">, by Buzz Bizzinger.  </w:t>
      </w:r>
      <w:r w:rsidR="003313CE" w:rsidRPr="003E0689">
        <w:rPr>
          <w:rFonts w:ascii="Arial" w:hAnsi="Arial" w:cs="Arial"/>
          <w:b/>
          <w:bCs/>
          <w:i/>
          <w:sz w:val="20"/>
          <w:szCs w:val="20"/>
        </w:rPr>
        <w:t>Journal of Urban Affairs</w:t>
      </w:r>
      <w:r w:rsidR="003313CE" w:rsidRPr="00B54BA3">
        <w:rPr>
          <w:rFonts w:ascii="Arial" w:hAnsi="Arial" w:cs="Arial"/>
          <w:sz w:val="20"/>
          <w:szCs w:val="20"/>
        </w:rPr>
        <w:t xml:space="preserve">, </w:t>
      </w:r>
      <w:r w:rsidR="003313CE" w:rsidRPr="003E0689">
        <w:rPr>
          <w:rFonts w:ascii="Arial" w:hAnsi="Arial" w:cs="Arial"/>
          <w:sz w:val="20"/>
          <w:szCs w:val="20"/>
          <w:u w:val="single"/>
        </w:rPr>
        <w:t>20</w:t>
      </w:r>
      <w:r w:rsidR="003E0689">
        <w:rPr>
          <w:rFonts w:ascii="Arial" w:hAnsi="Arial" w:cs="Arial"/>
          <w:sz w:val="20"/>
          <w:szCs w:val="20"/>
        </w:rPr>
        <w:t xml:space="preserve"> (2), 225-228.</w:t>
      </w:r>
    </w:p>
    <w:p w14:paraId="3F77E7FC" w14:textId="77777777" w:rsidR="003313CE" w:rsidRPr="00B54BA3" w:rsidRDefault="003313CE" w:rsidP="00A75010">
      <w:pPr>
        <w:ind w:left="720" w:firstLine="720"/>
        <w:jc w:val="both"/>
        <w:rPr>
          <w:rFonts w:ascii="Arial" w:hAnsi="Arial" w:cs="Arial"/>
          <w:sz w:val="20"/>
          <w:szCs w:val="20"/>
        </w:rPr>
      </w:pPr>
    </w:p>
    <w:p w14:paraId="760B8250" w14:textId="77777777" w:rsidR="003313CE" w:rsidRPr="00B54BA3" w:rsidRDefault="003E0689" w:rsidP="00A75010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Frank, H.A. (1998).  Review of </w:t>
      </w:r>
      <w:r w:rsidR="004D42CB">
        <w:rPr>
          <w:rFonts w:ascii="Arial" w:hAnsi="Arial" w:cs="Arial"/>
          <w:b/>
          <w:i/>
          <w:sz w:val="20"/>
          <w:szCs w:val="20"/>
        </w:rPr>
        <w:t>Public financial a</w:t>
      </w:r>
      <w:r w:rsidR="003313CE" w:rsidRPr="003E0689">
        <w:rPr>
          <w:rFonts w:ascii="Arial" w:hAnsi="Arial" w:cs="Arial"/>
          <w:b/>
          <w:i/>
          <w:sz w:val="20"/>
          <w:szCs w:val="20"/>
        </w:rPr>
        <w:t>dministratio</w:t>
      </w:r>
      <w:r w:rsidRPr="003E0689">
        <w:rPr>
          <w:rFonts w:ascii="Arial" w:hAnsi="Arial" w:cs="Arial"/>
          <w:b/>
          <w:i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, by B.J. Reed and J. W. Swain,</w:t>
      </w:r>
      <w:r w:rsidR="003313CE" w:rsidRPr="00B54BA3">
        <w:rPr>
          <w:rFonts w:ascii="Arial" w:hAnsi="Arial" w:cs="Arial"/>
          <w:sz w:val="20"/>
          <w:szCs w:val="20"/>
        </w:rPr>
        <w:t xml:space="preserve"> </w:t>
      </w:r>
      <w:r w:rsidR="004D42CB">
        <w:rPr>
          <w:rFonts w:ascii="Arial" w:hAnsi="Arial" w:cs="Arial"/>
          <w:b/>
          <w:i/>
          <w:sz w:val="20"/>
          <w:szCs w:val="20"/>
        </w:rPr>
        <w:t>Who bears the lifetime tax b</w:t>
      </w:r>
      <w:r w:rsidR="003313CE" w:rsidRPr="003E0689">
        <w:rPr>
          <w:rFonts w:ascii="Arial" w:hAnsi="Arial" w:cs="Arial"/>
          <w:b/>
          <w:i/>
          <w:sz w:val="20"/>
          <w:szCs w:val="20"/>
        </w:rPr>
        <w:t>urden</w:t>
      </w:r>
      <w:r w:rsidR="003313CE" w:rsidRPr="001A526A">
        <w:rPr>
          <w:rFonts w:ascii="Arial" w:hAnsi="Arial" w:cs="Arial"/>
          <w:b/>
          <w:i/>
          <w:sz w:val="20"/>
          <w:szCs w:val="20"/>
        </w:rPr>
        <w:t>?</w:t>
      </w:r>
      <w:r w:rsidR="003313CE" w:rsidRPr="00B54BA3">
        <w:rPr>
          <w:rFonts w:ascii="Arial" w:hAnsi="Arial" w:cs="Arial"/>
          <w:sz w:val="20"/>
          <w:szCs w:val="20"/>
        </w:rPr>
        <w:t xml:space="preserve">  By D. Fullerton</w:t>
      </w:r>
      <w:r>
        <w:rPr>
          <w:rFonts w:ascii="Arial" w:hAnsi="Arial" w:cs="Arial"/>
          <w:sz w:val="20"/>
          <w:szCs w:val="20"/>
        </w:rPr>
        <w:t xml:space="preserve"> and Diane Rogers, </w:t>
      </w:r>
      <w:r w:rsidR="004D42CB">
        <w:rPr>
          <w:rFonts w:ascii="Arial" w:hAnsi="Arial" w:cs="Arial"/>
          <w:b/>
          <w:i/>
          <w:sz w:val="20"/>
          <w:szCs w:val="20"/>
        </w:rPr>
        <w:t>The new politics of the budgetary p</w:t>
      </w:r>
      <w:r w:rsidR="003313CE" w:rsidRPr="003E0689">
        <w:rPr>
          <w:rFonts w:ascii="Arial" w:hAnsi="Arial" w:cs="Arial"/>
          <w:b/>
          <w:i/>
          <w:sz w:val="20"/>
          <w:szCs w:val="20"/>
        </w:rPr>
        <w:t>rocess</w:t>
      </w:r>
      <w:r w:rsidRPr="003E0689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by A. Wildavsky and </w:t>
      </w:r>
      <w:smartTag w:uri="urn:schemas-microsoft-com:office:smarttags" w:element="place">
        <w:r>
          <w:rPr>
            <w:rFonts w:ascii="Arial" w:hAnsi="Arial" w:cs="Arial"/>
            <w:sz w:val="20"/>
            <w:szCs w:val="20"/>
          </w:rPr>
          <w:t>N. Caiden</w:t>
        </w:r>
      </w:smartTag>
      <w:r>
        <w:rPr>
          <w:rFonts w:ascii="Arial" w:hAnsi="Arial" w:cs="Arial"/>
          <w:sz w:val="20"/>
          <w:szCs w:val="20"/>
        </w:rPr>
        <w:t>,</w:t>
      </w:r>
      <w:r w:rsidR="003313CE" w:rsidRPr="00B54BA3">
        <w:rPr>
          <w:rFonts w:ascii="Arial" w:hAnsi="Arial" w:cs="Arial"/>
          <w:sz w:val="20"/>
          <w:szCs w:val="20"/>
        </w:rPr>
        <w:t xml:space="preserve"> and </w:t>
      </w:r>
      <w:r w:rsidR="004D42CB">
        <w:rPr>
          <w:rFonts w:ascii="Arial" w:hAnsi="Arial" w:cs="Arial"/>
          <w:b/>
          <w:i/>
          <w:sz w:val="20"/>
          <w:szCs w:val="20"/>
        </w:rPr>
        <w:t>The federal b</w:t>
      </w:r>
      <w:r w:rsidR="003313CE" w:rsidRPr="003E0689">
        <w:rPr>
          <w:rFonts w:ascii="Arial" w:hAnsi="Arial" w:cs="Arial"/>
          <w:b/>
          <w:i/>
          <w:sz w:val="20"/>
          <w:szCs w:val="20"/>
        </w:rPr>
        <w:t xml:space="preserve">udget: </w:t>
      </w:r>
      <w:r w:rsidR="004D42CB">
        <w:rPr>
          <w:rFonts w:ascii="Arial" w:hAnsi="Arial" w:cs="Arial"/>
          <w:b/>
          <w:i/>
          <w:sz w:val="20"/>
          <w:szCs w:val="20"/>
        </w:rPr>
        <w:t>Politics, p</w:t>
      </w:r>
      <w:r w:rsidR="003313CE" w:rsidRPr="003E0689">
        <w:rPr>
          <w:rFonts w:ascii="Arial" w:hAnsi="Arial" w:cs="Arial"/>
          <w:b/>
          <w:i/>
          <w:sz w:val="20"/>
          <w:szCs w:val="20"/>
        </w:rPr>
        <w:t>olicy and</w:t>
      </w:r>
      <w:r w:rsidR="004D42CB">
        <w:rPr>
          <w:rFonts w:ascii="Arial" w:hAnsi="Arial" w:cs="Arial"/>
          <w:b/>
          <w:i/>
          <w:sz w:val="20"/>
          <w:szCs w:val="20"/>
        </w:rPr>
        <w:t xml:space="preserve"> p</w:t>
      </w:r>
      <w:r w:rsidRPr="003E0689">
        <w:rPr>
          <w:rFonts w:ascii="Arial" w:hAnsi="Arial" w:cs="Arial"/>
          <w:b/>
          <w:i/>
          <w:sz w:val="20"/>
          <w:szCs w:val="20"/>
        </w:rPr>
        <w:t>rocess,</w:t>
      </w:r>
      <w:r w:rsidR="008E5DF5">
        <w:rPr>
          <w:rFonts w:ascii="Arial" w:hAnsi="Arial" w:cs="Arial"/>
          <w:sz w:val="20"/>
          <w:szCs w:val="20"/>
        </w:rPr>
        <w:t xml:space="preserve"> by Allen</w:t>
      </w:r>
      <w:r>
        <w:rPr>
          <w:rFonts w:ascii="Arial" w:hAnsi="Arial" w:cs="Arial"/>
          <w:sz w:val="20"/>
          <w:szCs w:val="20"/>
        </w:rPr>
        <w:t xml:space="preserve"> Schick.  </w:t>
      </w:r>
      <w:r w:rsidR="003313CE" w:rsidRPr="003E0689">
        <w:rPr>
          <w:rFonts w:ascii="Arial" w:hAnsi="Arial" w:cs="Arial"/>
          <w:b/>
          <w:i/>
          <w:sz w:val="20"/>
          <w:szCs w:val="20"/>
        </w:rPr>
        <w:t>American Review of Public Administration</w:t>
      </w:r>
      <w:r w:rsidRPr="001A526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3E0689">
        <w:rPr>
          <w:rFonts w:ascii="Arial" w:hAnsi="Arial" w:cs="Arial"/>
          <w:sz w:val="20"/>
          <w:szCs w:val="20"/>
          <w:u w:val="single"/>
        </w:rPr>
        <w:t>28</w:t>
      </w:r>
      <w:r>
        <w:rPr>
          <w:rFonts w:ascii="Arial" w:hAnsi="Arial" w:cs="Arial"/>
          <w:sz w:val="20"/>
          <w:szCs w:val="20"/>
        </w:rPr>
        <w:t xml:space="preserve"> (2). 213-221.</w:t>
      </w:r>
    </w:p>
    <w:p w14:paraId="32933A1D" w14:textId="77777777" w:rsidR="003313CE" w:rsidRPr="00B54BA3" w:rsidRDefault="003313CE" w:rsidP="00A75010">
      <w:pPr>
        <w:ind w:left="720" w:firstLine="720"/>
        <w:jc w:val="both"/>
        <w:rPr>
          <w:rFonts w:ascii="Arial" w:hAnsi="Arial" w:cs="Arial"/>
          <w:sz w:val="20"/>
          <w:szCs w:val="20"/>
        </w:rPr>
      </w:pPr>
    </w:p>
    <w:p w14:paraId="55293889" w14:textId="77777777" w:rsidR="003313CE" w:rsidRPr="00B54BA3" w:rsidRDefault="003E0689" w:rsidP="00A75010">
      <w:pPr>
        <w:ind w:firstLine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Frank, H.A. (1991).  </w:t>
      </w:r>
      <w:r w:rsidRPr="00AB594A">
        <w:rPr>
          <w:rFonts w:ascii="Arial" w:hAnsi="Arial" w:cs="Arial"/>
          <w:bCs/>
          <w:sz w:val="20"/>
          <w:szCs w:val="20"/>
        </w:rPr>
        <w:t>Review of</w:t>
      </w:r>
      <w:r w:rsidRPr="003E0689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AB594A">
        <w:rPr>
          <w:rFonts w:ascii="Arial" w:hAnsi="Arial" w:cs="Arial"/>
          <w:b/>
          <w:bCs/>
          <w:i/>
          <w:sz w:val="20"/>
          <w:szCs w:val="20"/>
        </w:rPr>
        <w:t>U</w:t>
      </w:r>
      <w:r w:rsidR="004D42CB">
        <w:rPr>
          <w:rFonts w:ascii="Arial" w:hAnsi="Arial" w:cs="Arial"/>
          <w:b/>
          <w:bCs/>
          <w:i/>
          <w:sz w:val="20"/>
          <w:szCs w:val="20"/>
        </w:rPr>
        <w:t>nemployment insurance trust fund a</w:t>
      </w:r>
      <w:r w:rsidR="003313CE" w:rsidRPr="003E0689">
        <w:rPr>
          <w:rFonts w:ascii="Arial" w:hAnsi="Arial" w:cs="Arial"/>
          <w:b/>
          <w:bCs/>
          <w:i/>
          <w:sz w:val="20"/>
          <w:szCs w:val="20"/>
        </w:rPr>
        <w:t>dequacy in the 1900’s</w:t>
      </w:r>
      <w:r w:rsidR="003313CE" w:rsidRPr="00B54BA3">
        <w:rPr>
          <w:rFonts w:ascii="Arial" w:hAnsi="Arial" w:cs="Arial"/>
          <w:sz w:val="20"/>
          <w:szCs w:val="20"/>
        </w:rPr>
        <w:t xml:space="preserve">, by Wayne Vroman and </w:t>
      </w:r>
      <w:r w:rsidR="004D42CB">
        <w:rPr>
          <w:rFonts w:ascii="Arial" w:hAnsi="Arial" w:cs="Arial"/>
          <w:b/>
          <w:bCs/>
          <w:i/>
          <w:sz w:val="20"/>
          <w:szCs w:val="20"/>
        </w:rPr>
        <w:t>The wage carrot and the pension stick: Retirement benefits and labor f</w:t>
      </w:r>
      <w:r w:rsidR="003313CE" w:rsidRPr="003E0689">
        <w:rPr>
          <w:rFonts w:ascii="Arial" w:hAnsi="Arial" w:cs="Arial"/>
          <w:b/>
          <w:bCs/>
          <w:i/>
          <w:sz w:val="20"/>
          <w:szCs w:val="20"/>
        </w:rPr>
        <w:t xml:space="preserve">orce </w:t>
      </w:r>
      <w:r w:rsidR="004D42CB">
        <w:rPr>
          <w:rFonts w:ascii="Arial" w:hAnsi="Arial" w:cs="Arial"/>
          <w:b/>
          <w:bCs/>
          <w:i/>
          <w:sz w:val="20"/>
          <w:szCs w:val="20"/>
        </w:rPr>
        <w:t>p</w:t>
      </w:r>
      <w:r w:rsidR="003313CE" w:rsidRPr="003E0689">
        <w:rPr>
          <w:rFonts w:ascii="Arial" w:hAnsi="Arial" w:cs="Arial"/>
          <w:b/>
          <w:bCs/>
          <w:i/>
          <w:sz w:val="20"/>
          <w:szCs w:val="20"/>
        </w:rPr>
        <w:t>articipation</w:t>
      </w:r>
      <w:r w:rsidR="003313CE" w:rsidRPr="00B54BA3">
        <w:rPr>
          <w:rFonts w:ascii="Arial" w:hAnsi="Arial" w:cs="Arial"/>
          <w:sz w:val="20"/>
          <w:szCs w:val="20"/>
        </w:rPr>
        <w:t xml:space="preserve"> b</w:t>
      </w:r>
      <w:r>
        <w:rPr>
          <w:rFonts w:ascii="Arial" w:hAnsi="Arial" w:cs="Arial"/>
          <w:sz w:val="20"/>
          <w:szCs w:val="20"/>
        </w:rPr>
        <w:t xml:space="preserve">y L. Kotlikoff and D. Wise.  </w:t>
      </w:r>
      <w:r w:rsidR="003313CE" w:rsidRPr="003E0689">
        <w:rPr>
          <w:rFonts w:ascii="Arial" w:hAnsi="Arial" w:cs="Arial"/>
          <w:b/>
          <w:bCs/>
          <w:i/>
          <w:sz w:val="20"/>
          <w:szCs w:val="20"/>
        </w:rPr>
        <w:t>Public Budgeting &amp; Finance</w:t>
      </w:r>
      <w:r>
        <w:rPr>
          <w:rFonts w:ascii="Arial" w:hAnsi="Arial" w:cs="Arial"/>
          <w:sz w:val="20"/>
          <w:szCs w:val="20"/>
        </w:rPr>
        <w:t xml:space="preserve">, </w:t>
      </w:r>
      <w:r w:rsidRPr="003E0689">
        <w:rPr>
          <w:rFonts w:ascii="Arial" w:hAnsi="Arial" w:cs="Arial"/>
          <w:sz w:val="20"/>
          <w:szCs w:val="20"/>
          <w:u w:val="single"/>
        </w:rPr>
        <w:t>11</w:t>
      </w:r>
      <w:r>
        <w:rPr>
          <w:rFonts w:ascii="Arial" w:hAnsi="Arial" w:cs="Arial"/>
          <w:sz w:val="20"/>
          <w:szCs w:val="20"/>
        </w:rPr>
        <w:t xml:space="preserve"> (3). 101-103.</w:t>
      </w:r>
    </w:p>
    <w:p w14:paraId="296ABCFB" w14:textId="77777777" w:rsidR="00874C1B" w:rsidRDefault="00874C1B" w:rsidP="00A75010">
      <w:pPr>
        <w:pStyle w:val="BodyTextIndent"/>
        <w:ind w:left="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7EE0C185" w14:textId="77777777" w:rsidR="00874C1B" w:rsidRDefault="00874C1B" w:rsidP="00A75010">
      <w:pPr>
        <w:pStyle w:val="BodyTextIndent"/>
        <w:ind w:left="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0F6D1171" w14:textId="77777777" w:rsidR="00CB061A" w:rsidRDefault="00CB061A" w:rsidP="00A75010">
      <w:pPr>
        <w:pStyle w:val="BodyTextIndent"/>
        <w:ind w:left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CB061A">
        <w:rPr>
          <w:rFonts w:ascii="Arial" w:hAnsi="Arial" w:cs="Arial"/>
          <w:bCs w:val="0"/>
          <w:sz w:val="20"/>
          <w:szCs w:val="20"/>
          <w:u w:val="single"/>
        </w:rPr>
        <w:t>Other Publications</w:t>
      </w:r>
      <w:r w:rsidRPr="003B3AFA">
        <w:rPr>
          <w:rFonts w:ascii="Arial" w:hAnsi="Arial" w:cs="Arial"/>
          <w:bCs w:val="0"/>
          <w:sz w:val="20"/>
          <w:szCs w:val="20"/>
        </w:rPr>
        <w:t xml:space="preserve">: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14:paraId="6642D4EB" w14:textId="77777777" w:rsidR="00CB061A" w:rsidRDefault="00CB061A" w:rsidP="00A75010">
      <w:pPr>
        <w:pStyle w:val="BodyTextIndent"/>
        <w:ind w:left="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2CEF3668" w14:textId="77777777" w:rsidR="00326A6F" w:rsidRPr="00874C1B" w:rsidRDefault="003C34EB" w:rsidP="00A75010">
      <w:pPr>
        <w:pStyle w:val="BodyTextIndent"/>
        <w:ind w:left="0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ab/>
      </w:r>
      <w:r w:rsidR="00012F3C">
        <w:rPr>
          <w:rFonts w:ascii="Arial" w:hAnsi="Arial" w:cs="Arial"/>
          <w:b w:val="0"/>
          <w:bCs w:val="0"/>
          <w:sz w:val="20"/>
          <w:szCs w:val="20"/>
        </w:rPr>
        <w:t xml:space="preserve">Mullen, P.R., &amp; Frank, H.A.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(2007)</w:t>
      </w:r>
      <w:r w:rsidR="00EF52DE">
        <w:rPr>
          <w:rFonts w:ascii="Arial" w:hAnsi="Arial" w:cs="Arial"/>
          <w:b w:val="0"/>
          <w:bCs w:val="0"/>
          <w:sz w:val="20"/>
          <w:szCs w:val="20"/>
        </w:rPr>
        <w:t>.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8E5DF5">
        <w:rPr>
          <w:rFonts w:ascii="Arial" w:hAnsi="Arial" w:cs="Arial"/>
          <w:b w:val="0"/>
          <w:bCs w:val="0"/>
          <w:sz w:val="20"/>
          <w:szCs w:val="20"/>
        </w:rPr>
        <w:t xml:space="preserve">Introduction. </w:t>
      </w:r>
      <w:r w:rsidR="006542A8">
        <w:rPr>
          <w:rFonts w:ascii="Arial" w:hAnsi="Arial" w:cs="Arial"/>
          <w:b w:val="0"/>
          <w:bCs w:val="0"/>
          <w:sz w:val="20"/>
          <w:szCs w:val="20"/>
        </w:rPr>
        <w:t xml:space="preserve">  </w:t>
      </w:r>
      <w:r w:rsidR="00012F3C">
        <w:rPr>
          <w:rFonts w:ascii="Arial" w:hAnsi="Arial" w:cs="Arial"/>
          <w:b w:val="0"/>
          <w:bCs w:val="0"/>
          <w:sz w:val="20"/>
          <w:szCs w:val="20"/>
        </w:rPr>
        <w:t xml:space="preserve">Symposium on public financial management: Setting the intellectual boundaries.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 </w:t>
      </w:r>
      <w:r w:rsidR="00012F3C">
        <w:rPr>
          <w:rFonts w:ascii="Arial" w:hAnsi="Arial" w:cs="Arial"/>
          <w:b w:val="0"/>
          <w:bCs w:val="0"/>
          <w:sz w:val="20"/>
          <w:szCs w:val="20"/>
        </w:rPr>
        <w:t xml:space="preserve">H.A. Frank &amp; P.R. Mullen (Eds.). </w:t>
      </w:r>
      <w:r w:rsidR="00012F3C" w:rsidRPr="00012F3C">
        <w:rPr>
          <w:rFonts w:ascii="Arial" w:hAnsi="Arial" w:cs="Arial"/>
          <w:bCs w:val="0"/>
          <w:i/>
          <w:sz w:val="20"/>
          <w:szCs w:val="20"/>
        </w:rPr>
        <w:t>International Journal of Public Administration</w:t>
      </w:r>
      <w:r w:rsidR="00012F3C">
        <w:rPr>
          <w:rFonts w:ascii="Arial" w:hAnsi="Arial" w:cs="Arial"/>
          <w:b w:val="0"/>
          <w:bCs w:val="0"/>
          <w:sz w:val="20"/>
          <w:szCs w:val="20"/>
        </w:rPr>
        <w:t xml:space="preserve">, </w:t>
      </w:r>
      <w:r w:rsidR="00012F3C" w:rsidRPr="00012F3C">
        <w:rPr>
          <w:rFonts w:ascii="Arial" w:hAnsi="Arial" w:cs="Arial"/>
          <w:b w:val="0"/>
          <w:bCs w:val="0"/>
          <w:sz w:val="20"/>
          <w:szCs w:val="20"/>
          <w:u w:val="single"/>
        </w:rPr>
        <w:t>30</w:t>
      </w:r>
      <w:r w:rsidR="00012F3C">
        <w:rPr>
          <w:rFonts w:ascii="Arial" w:hAnsi="Arial" w:cs="Arial"/>
          <w:b w:val="0"/>
          <w:bCs w:val="0"/>
          <w:sz w:val="20"/>
          <w:szCs w:val="20"/>
        </w:rPr>
        <w:t xml:space="preserve"> (10), 943-952.  </w:t>
      </w:r>
    </w:p>
    <w:p w14:paraId="7006F0FF" w14:textId="77777777" w:rsidR="00326A6F" w:rsidRDefault="00326A6F" w:rsidP="00A75010">
      <w:pPr>
        <w:pStyle w:val="BodyTextIndent"/>
        <w:ind w:left="0"/>
        <w:jc w:val="both"/>
        <w:rPr>
          <w:rFonts w:ascii="Arial" w:hAnsi="Arial" w:cs="Arial"/>
          <w:bCs w:val="0"/>
          <w:sz w:val="20"/>
          <w:szCs w:val="20"/>
          <w:u w:val="single"/>
        </w:rPr>
      </w:pPr>
    </w:p>
    <w:p w14:paraId="55584FD6" w14:textId="77777777" w:rsidR="00326A6F" w:rsidRDefault="003B3AFA" w:rsidP="00A75010">
      <w:pPr>
        <w:pStyle w:val="BodyTextIndent"/>
        <w:ind w:left="0"/>
        <w:jc w:val="both"/>
        <w:rPr>
          <w:rFonts w:ascii="Arial" w:hAnsi="Arial" w:cs="Arial"/>
          <w:bCs w:val="0"/>
          <w:sz w:val="20"/>
          <w:szCs w:val="20"/>
          <w:u w:val="single"/>
        </w:rPr>
      </w:pPr>
      <w:r>
        <w:rPr>
          <w:rFonts w:ascii="Arial" w:hAnsi="Arial" w:cs="Arial"/>
          <w:bCs w:val="0"/>
          <w:sz w:val="20"/>
          <w:szCs w:val="20"/>
          <w:u w:val="single"/>
        </w:rPr>
        <w:t>Presented Papers:</w:t>
      </w:r>
    </w:p>
    <w:p w14:paraId="37FB9F7B" w14:textId="77777777" w:rsidR="00C66D02" w:rsidRDefault="00C66D02" w:rsidP="00A75010">
      <w:pPr>
        <w:pStyle w:val="BodyTextIndent"/>
        <w:ind w:left="0"/>
        <w:jc w:val="both"/>
        <w:rPr>
          <w:rFonts w:ascii="Arial" w:hAnsi="Arial" w:cs="Arial"/>
          <w:bCs w:val="0"/>
          <w:sz w:val="20"/>
          <w:szCs w:val="20"/>
          <w:u w:val="single"/>
        </w:rPr>
      </w:pPr>
    </w:p>
    <w:p w14:paraId="4B220A40" w14:textId="77777777" w:rsidR="00C66D02" w:rsidRDefault="00C66D02" w:rsidP="00C66D02">
      <w:pPr>
        <w:pStyle w:val="NormalWeb"/>
        <w:shd w:val="clear" w:color="auto" w:fill="FFFFFF"/>
        <w:spacing w:before="0" w:beforeAutospacing="0" w:after="0" w:afterAutospacing="0"/>
        <w:rPr>
          <w:rStyle w:val="markfdvb4dfyw"/>
          <w:rFonts w:ascii="Calibri" w:hAnsi="Calibri" w:cs="Calibri"/>
          <w:color w:val="201F1E"/>
          <w:bdr w:val="none" w:sz="0" w:space="0" w:color="auto" w:frame="1"/>
        </w:rPr>
      </w:pPr>
    </w:p>
    <w:p w14:paraId="73F0078C" w14:textId="77777777" w:rsidR="00C66D02" w:rsidRPr="00C66D02" w:rsidRDefault="00C66D02" w:rsidP="00C66D02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01F1E"/>
          <w:sz w:val="20"/>
          <w:szCs w:val="20"/>
        </w:rPr>
      </w:pPr>
      <w:r w:rsidRPr="00C66D02">
        <w:rPr>
          <w:rStyle w:val="markfdvb4dfyw"/>
          <w:rFonts w:ascii="Arial" w:hAnsi="Arial" w:cs="Arial"/>
          <w:color w:val="201F1E"/>
          <w:sz w:val="20"/>
          <w:szCs w:val="20"/>
          <w:bdr w:val="none" w:sz="0" w:space="0" w:color="auto" w:frame="1"/>
        </w:rPr>
        <w:t>Guo</w:t>
      </w:r>
      <w:r w:rsidRPr="00C66D02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, H. Frank, H. &amp; Han, Y (2022</w:t>
      </w:r>
      <w:r w:rsidR="00125FE7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, April</w:t>
      </w:r>
      <w:r w:rsidRPr="00C66D02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)</w:t>
      </w:r>
      <w:r w:rsidR="00125FE7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.</w:t>
      </w:r>
      <w:r w:rsidRPr="00C66D02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 xml:space="preserve"> Fiscal Intuitions and Truth and Integrity of Stat</w:t>
      </w:r>
    </w:p>
    <w:p w14:paraId="5A5E7EF1" w14:textId="77777777" w:rsidR="00C66D02" w:rsidRPr="00C66D02" w:rsidRDefault="00C66D02" w:rsidP="00C66D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</w:pPr>
      <w:r w:rsidRPr="00C66D02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Budgeting Presented at the Annual Conference of American Society for Public Administration, Jacksonville, FL.</w:t>
      </w:r>
    </w:p>
    <w:p w14:paraId="7638D1C4" w14:textId="77777777" w:rsidR="00C66D02" w:rsidRPr="00C66D02" w:rsidRDefault="00C66D02" w:rsidP="00C66D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</w:pPr>
    </w:p>
    <w:p w14:paraId="7CD453D2" w14:textId="77777777" w:rsidR="00C66D02" w:rsidRPr="00125FE7" w:rsidRDefault="00C66D02" w:rsidP="00C66D02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</w:pPr>
      <w:r w:rsidRPr="00125FE7">
        <w:rPr>
          <w:rStyle w:val="markfdvb4dfyw"/>
          <w:rFonts w:ascii="Arial" w:hAnsi="Arial" w:cs="Arial"/>
          <w:color w:val="201F1E"/>
          <w:sz w:val="20"/>
          <w:szCs w:val="20"/>
          <w:bdr w:val="none" w:sz="0" w:space="0" w:color="auto" w:frame="1"/>
        </w:rPr>
        <w:t>Guo</w:t>
      </w:r>
      <w:r w:rsidRPr="00125FE7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 xml:space="preserve">, H., Frank, H. Castro, D. &amp; Cong, D. (2022, March). </w:t>
      </w:r>
      <w:r w:rsidRPr="00125FE7">
        <w:rPr>
          <w:rFonts w:ascii="Arial" w:hAnsi="Arial" w:cs="Arial"/>
          <w:b/>
          <w:bCs/>
          <w:i/>
          <w:iCs/>
          <w:color w:val="201F1E"/>
          <w:sz w:val="20"/>
          <w:szCs w:val="20"/>
          <w:bdr w:val="none" w:sz="0" w:space="0" w:color="auto" w:frame="1"/>
        </w:rPr>
        <w:t>You Can’t Handle theTruth: Exploring Discrepancies Between GASB Statement 77’s Purpose, Promise and Execution</w:t>
      </w:r>
      <w:r w:rsidRPr="00125FE7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. Presented at the Annual Conference of American Society for Public Administration, Jacksonville, FL.</w:t>
      </w:r>
    </w:p>
    <w:p w14:paraId="78A096CC" w14:textId="77777777" w:rsidR="00C66D02" w:rsidRPr="00125FE7" w:rsidRDefault="00C66D02" w:rsidP="00C66D02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</w:pPr>
    </w:p>
    <w:p w14:paraId="43C60586" w14:textId="77777777" w:rsidR="00C66D02" w:rsidRPr="00125FE7" w:rsidRDefault="00C66D02" w:rsidP="00C66D02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0"/>
          <w:szCs w:val="20"/>
        </w:rPr>
      </w:pPr>
      <w:r w:rsidRPr="00125FE7">
        <w:rPr>
          <w:rFonts w:ascii="Arial" w:hAnsi="Arial" w:cs="Arial"/>
          <w:sz w:val="20"/>
          <w:szCs w:val="20"/>
          <w:bdr w:val="none" w:sz="0" w:space="0" w:color="auto" w:frame="1"/>
        </w:rPr>
        <w:t>Castro, D., </w:t>
      </w:r>
      <w:r w:rsidRPr="00125FE7">
        <w:rPr>
          <w:rStyle w:val="markfdvb4dfyw"/>
          <w:rFonts w:ascii="Arial" w:hAnsi="Arial" w:cs="Arial"/>
          <w:sz w:val="20"/>
          <w:szCs w:val="20"/>
          <w:bdr w:val="none" w:sz="0" w:space="0" w:color="auto" w:frame="1"/>
        </w:rPr>
        <w:t>Guo</w:t>
      </w:r>
      <w:r w:rsidRPr="00125FE7">
        <w:rPr>
          <w:rFonts w:ascii="Arial" w:hAnsi="Arial" w:cs="Arial"/>
          <w:sz w:val="20"/>
          <w:szCs w:val="20"/>
          <w:bdr w:val="none" w:sz="0" w:space="0" w:color="auto" w:frame="1"/>
        </w:rPr>
        <w:t xml:space="preserve">, H. &amp; Frank, H. (2021) </w:t>
      </w:r>
      <w:r w:rsidRPr="00125FE7">
        <w:rPr>
          <w:rFonts w:ascii="Arial" w:hAnsi="Arial" w:cs="Arial"/>
          <w:b/>
          <w:bCs/>
          <w:i/>
          <w:iCs/>
          <w:sz w:val="20"/>
          <w:szCs w:val="20"/>
          <w:bdr w:val="none" w:sz="0" w:space="0" w:color="auto" w:frame="1"/>
        </w:rPr>
        <w:t>Do Fiscal Reserves Mitigate the Impact of Hurricanes on Fiscal Conditions? Evidence from Florida Counties</w:t>
      </w:r>
      <w:r w:rsidRPr="00125FE7">
        <w:rPr>
          <w:rFonts w:ascii="Arial" w:hAnsi="Arial" w:cs="Arial"/>
          <w:sz w:val="20"/>
          <w:szCs w:val="20"/>
          <w:bdr w:val="none" w:sz="0" w:space="0" w:color="auto" w:frame="1"/>
        </w:rPr>
        <w:t>. Presented at the Annual Conference of the Association of Budgeting and Financial Management, Washington D.C.</w:t>
      </w:r>
    </w:p>
    <w:p w14:paraId="1ECEB16F" w14:textId="77777777" w:rsidR="004C24BC" w:rsidRDefault="004C24BC" w:rsidP="00A75010">
      <w:pPr>
        <w:pStyle w:val="BodyTextIndent"/>
        <w:ind w:left="0"/>
        <w:jc w:val="both"/>
        <w:rPr>
          <w:rFonts w:ascii="Arial" w:hAnsi="Arial" w:cs="Arial"/>
          <w:bCs w:val="0"/>
          <w:sz w:val="20"/>
          <w:szCs w:val="20"/>
          <w:u w:val="single"/>
        </w:rPr>
      </w:pPr>
    </w:p>
    <w:p w14:paraId="7A79BB4C" w14:textId="77777777" w:rsidR="004C24BC" w:rsidRPr="004C24BC" w:rsidRDefault="004C24BC" w:rsidP="00A75010">
      <w:pPr>
        <w:pStyle w:val="BodyTextIndent"/>
        <w:ind w:left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4C24BC">
        <w:rPr>
          <w:rFonts w:ascii="Arial" w:hAnsi="Arial" w:cs="Arial"/>
          <w:b w:val="0"/>
          <w:bCs w:val="0"/>
          <w:sz w:val="20"/>
          <w:szCs w:val="20"/>
        </w:rPr>
        <w:tab/>
      </w:r>
      <w:r>
        <w:rPr>
          <w:rFonts w:ascii="Arial" w:hAnsi="Arial" w:cs="Arial"/>
          <w:b w:val="0"/>
          <w:bCs w:val="0"/>
          <w:sz w:val="20"/>
          <w:szCs w:val="20"/>
        </w:rPr>
        <w:t>Neshkova, M., D. Guo, &amp; Frank, H.A.. (2014, March</w:t>
      </w:r>
      <w:r w:rsidRPr="004C24BC">
        <w:rPr>
          <w:rFonts w:ascii="Arial" w:hAnsi="Arial" w:cs="Arial"/>
          <w:bCs w:val="0"/>
          <w:i/>
          <w:sz w:val="20"/>
          <w:szCs w:val="20"/>
        </w:rPr>
        <w:t>).  When Do Governments Obfuscate?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Paper presented at the American Society for Public Administration, Washington, D.C. </w:t>
      </w:r>
    </w:p>
    <w:p w14:paraId="2B1359DB" w14:textId="77777777" w:rsidR="00AB6B24" w:rsidRDefault="00AB6B24" w:rsidP="00A75010">
      <w:pPr>
        <w:pStyle w:val="BodyTextIndent"/>
        <w:ind w:left="0"/>
        <w:jc w:val="both"/>
        <w:rPr>
          <w:rFonts w:ascii="Arial" w:hAnsi="Arial" w:cs="Arial"/>
          <w:bCs w:val="0"/>
          <w:sz w:val="20"/>
          <w:szCs w:val="20"/>
          <w:u w:val="single"/>
        </w:rPr>
      </w:pPr>
    </w:p>
    <w:p w14:paraId="206AFB28" w14:textId="77777777" w:rsidR="00AB6B24" w:rsidRPr="00AB6B24" w:rsidRDefault="00AB6B24" w:rsidP="002B4896">
      <w:pPr>
        <w:pStyle w:val="BodyTextIndent"/>
        <w:ind w:left="0" w:firstLine="720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Frank, H.A., Cong, Y.</w:t>
      </w:r>
      <w:r w:rsidR="004C24BC">
        <w:rPr>
          <w:rFonts w:ascii="Arial" w:hAnsi="Arial" w:cs="Arial"/>
          <w:b w:val="0"/>
          <w:bCs w:val="0"/>
          <w:sz w:val="20"/>
          <w:szCs w:val="20"/>
        </w:rPr>
        <w:t>, Gianakis J, &amp; Guo, D.</w:t>
      </w:r>
      <w:r w:rsidR="00EF52DE">
        <w:rPr>
          <w:rFonts w:ascii="Arial" w:hAnsi="Arial" w:cs="Arial"/>
          <w:b w:val="0"/>
          <w:bCs w:val="0"/>
          <w:sz w:val="20"/>
          <w:szCs w:val="20"/>
        </w:rPr>
        <w:t xml:space="preserve"> (2013, April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).  </w:t>
      </w:r>
      <w:r w:rsidRPr="00AB6B24">
        <w:rPr>
          <w:rFonts w:ascii="Arial" w:hAnsi="Arial" w:cs="Arial"/>
          <w:bCs w:val="0"/>
          <w:i/>
          <w:sz w:val="20"/>
          <w:szCs w:val="20"/>
        </w:rPr>
        <w:t>A Tale of Two Professions: How do Municipal Finance and Human Resource Directo</w:t>
      </w:r>
      <w:r w:rsidR="00EF52DE">
        <w:rPr>
          <w:rFonts w:ascii="Arial" w:hAnsi="Arial" w:cs="Arial"/>
          <w:bCs w:val="0"/>
          <w:i/>
          <w:sz w:val="20"/>
          <w:szCs w:val="20"/>
        </w:rPr>
        <w:t>rs View Critical Aspects of a Defined Benefit to Defined Contribution</w:t>
      </w:r>
      <w:r w:rsidRPr="00AB6B24">
        <w:rPr>
          <w:rFonts w:ascii="Arial" w:hAnsi="Arial" w:cs="Arial"/>
          <w:bCs w:val="0"/>
          <w:i/>
          <w:sz w:val="20"/>
          <w:szCs w:val="20"/>
        </w:rPr>
        <w:t xml:space="preserve"> Paradigm Shift. Initial Findings from Florida</w:t>
      </w:r>
      <w:r>
        <w:rPr>
          <w:rFonts w:ascii="Arial" w:hAnsi="Arial" w:cs="Arial"/>
          <w:b w:val="0"/>
          <w:bCs w:val="0"/>
          <w:sz w:val="20"/>
          <w:szCs w:val="20"/>
        </w:rPr>
        <w:t>.  Paper p</w:t>
      </w:r>
      <w:r w:rsidR="00EF52DE">
        <w:rPr>
          <w:rFonts w:ascii="Arial" w:hAnsi="Arial" w:cs="Arial"/>
          <w:b w:val="0"/>
          <w:bCs w:val="0"/>
          <w:sz w:val="20"/>
          <w:szCs w:val="20"/>
        </w:rPr>
        <w:t>resented at the Western Social Science Association, Denver, CO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. </w:t>
      </w:r>
    </w:p>
    <w:p w14:paraId="4331E3C8" w14:textId="77777777" w:rsidR="00326A6F" w:rsidRDefault="00326A6F" w:rsidP="00A75010">
      <w:pPr>
        <w:pStyle w:val="BodyTextIndent"/>
        <w:ind w:left="0"/>
        <w:jc w:val="both"/>
        <w:rPr>
          <w:rFonts w:ascii="Arial" w:hAnsi="Arial" w:cs="Arial"/>
          <w:bCs w:val="0"/>
          <w:sz w:val="20"/>
          <w:szCs w:val="20"/>
          <w:u w:val="single"/>
        </w:rPr>
      </w:pPr>
    </w:p>
    <w:p w14:paraId="6BFC369C" w14:textId="77777777" w:rsidR="00122914" w:rsidRDefault="00326A6F" w:rsidP="00A75010">
      <w:pPr>
        <w:pStyle w:val="BodyTextIndent"/>
        <w:ind w:left="0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ab/>
      </w:r>
      <w:r w:rsidR="00122914">
        <w:rPr>
          <w:rFonts w:ascii="Arial" w:hAnsi="Arial" w:cs="Arial"/>
          <w:b w:val="0"/>
          <w:bCs w:val="0"/>
          <w:sz w:val="20"/>
          <w:szCs w:val="20"/>
        </w:rPr>
        <w:t>Frank,</w:t>
      </w:r>
      <w:r w:rsidR="00AB6B24">
        <w:rPr>
          <w:rFonts w:ascii="Arial" w:hAnsi="Arial" w:cs="Arial"/>
          <w:b w:val="0"/>
          <w:bCs w:val="0"/>
          <w:sz w:val="20"/>
          <w:szCs w:val="20"/>
        </w:rPr>
        <w:t xml:space="preserve"> H.A., Gianakis, J., Guo, D</w:t>
      </w:r>
      <w:r w:rsidR="00122914">
        <w:rPr>
          <w:rFonts w:ascii="Arial" w:hAnsi="Arial" w:cs="Arial"/>
          <w:b w:val="0"/>
          <w:bCs w:val="0"/>
          <w:sz w:val="20"/>
          <w:szCs w:val="20"/>
        </w:rPr>
        <w:t xml:space="preserve">., &amp; Cong, Y. (2010, April). </w:t>
      </w:r>
      <w:r w:rsidR="00122914" w:rsidRPr="006A3A9D">
        <w:rPr>
          <w:rFonts w:ascii="Arial" w:hAnsi="Arial" w:cs="Arial"/>
          <w:bCs w:val="0"/>
          <w:i/>
          <w:sz w:val="20"/>
          <w:szCs w:val="20"/>
        </w:rPr>
        <w:t>The Big Questions of Public Pension Management.</w:t>
      </w:r>
      <w:r w:rsidR="00122914">
        <w:rPr>
          <w:rFonts w:ascii="Arial" w:hAnsi="Arial" w:cs="Arial"/>
          <w:b w:val="0"/>
          <w:bCs w:val="0"/>
          <w:sz w:val="20"/>
          <w:szCs w:val="20"/>
        </w:rPr>
        <w:t xml:space="preserve">  Paper presented at the Western Social Science Association, Reno, NV. </w:t>
      </w:r>
    </w:p>
    <w:p w14:paraId="45C7FF66" w14:textId="77777777" w:rsidR="00122914" w:rsidRDefault="00122914" w:rsidP="00A75010">
      <w:pPr>
        <w:pStyle w:val="BodyTextIndent"/>
        <w:ind w:left="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249DC84B" w14:textId="77777777" w:rsidR="00326A6F" w:rsidRPr="00326A6F" w:rsidRDefault="00122914" w:rsidP="00A75010">
      <w:pPr>
        <w:pStyle w:val="BodyTextIndent"/>
        <w:ind w:left="0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ab/>
        <w:t xml:space="preserve">Guo, D., &amp; Frank, H.A. (April, 2010).  </w:t>
      </w:r>
      <w:r w:rsidRPr="006A3A9D">
        <w:rPr>
          <w:rFonts w:ascii="Arial" w:hAnsi="Arial" w:cs="Arial"/>
          <w:bCs w:val="0"/>
          <w:i/>
          <w:sz w:val="20"/>
          <w:szCs w:val="20"/>
        </w:rPr>
        <w:t>Unlocking the Lock-in-Effect: Does the Florida Portability Amendment Stimulate the Change of Homestead</w:t>
      </w:r>
      <w:r w:rsidR="006A3A9D">
        <w:rPr>
          <w:rFonts w:ascii="Arial" w:hAnsi="Arial" w:cs="Arial"/>
          <w:bCs w:val="0"/>
          <w:i/>
          <w:sz w:val="20"/>
          <w:szCs w:val="20"/>
        </w:rPr>
        <w:t>?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6A3A9D">
        <w:rPr>
          <w:rFonts w:ascii="Arial" w:hAnsi="Arial" w:cs="Arial"/>
          <w:b w:val="0"/>
          <w:bCs w:val="0"/>
          <w:sz w:val="20"/>
          <w:szCs w:val="20"/>
        </w:rPr>
        <w:t xml:space="preserve">Paper presented at the Western Social Science Association, Reno, NV.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14:paraId="5419AFB9" w14:textId="77777777" w:rsidR="001045AB" w:rsidRDefault="001045AB" w:rsidP="00A75010">
      <w:pPr>
        <w:pStyle w:val="BodyTextIndent"/>
        <w:ind w:left="0"/>
        <w:jc w:val="both"/>
        <w:rPr>
          <w:rFonts w:ascii="Arial" w:hAnsi="Arial" w:cs="Arial"/>
          <w:bCs w:val="0"/>
          <w:sz w:val="20"/>
          <w:szCs w:val="20"/>
          <w:u w:val="single"/>
        </w:rPr>
      </w:pPr>
    </w:p>
    <w:p w14:paraId="78773B2C" w14:textId="77777777" w:rsidR="006542A8" w:rsidRDefault="001045AB" w:rsidP="00656813">
      <w:pPr>
        <w:pStyle w:val="BodyTextIndent"/>
        <w:ind w:left="0" w:firstLine="720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Frank, H.A., Guo, H, &amp; Fink, D.  (2009, April).  </w:t>
      </w:r>
      <w:r w:rsidRPr="006542A8">
        <w:rPr>
          <w:rFonts w:ascii="Arial" w:hAnsi="Arial" w:cs="Arial"/>
          <w:bCs w:val="0"/>
          <w:i/>
          <w:sz w:val="20"/>
          <w:szCs w:val="20"/>
        </w:rPr>
        <w:t>Management Discussion and Analysis in Local Annual Comprehensive Financial Reports: Grading their Disclosure in Tough Times</w:t>
      </w:r>
      <w:r>
        <w:rPr>
          <w:rFonts w:ascii="Arial" w:hAnsi="Arial" w:cs="Arial"/>
          <w:b w:val="0"/>
          <w:bCs w:val="0"/>
          <w:sz w:val="20"/>
          <w:szCs w:val="20"/>
        </w:rPr>
        <w:t>. Paper presented at the Western Social Science Association</w:t>
      </w:r>
      <w:r w:rsidR="006542A8">
        <w:rPr>
          <w:rFonts w:ascii="Arial" w:hAnsi="Arial" w:cs="Arial"/>
          <w:b w:val="0"/>
          <w:bCs w:val="0"/>
          <w:sz w:val="20"/>
          <w:szCs w:val="20"/>
        </w:rPr>
        <w:t xml:space="preserve">, Albuquerque, NM. </w:t>
      </w:r>
    </w:p>
    <w:p w14:paraId="11260791" w14:textId="77777777" w:rsidR="006542A8" w:rsidRDefault="006542A8" w:rsidP="00656813">
      <w:pPr>
        <w:pStyle w:val="BodyTextIndent"/>
        <w:ind w:left="0" w:firstLine="72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7AFCED76" w14:textId="77777777" w:rsidR="006542A8" w:rsidRDefault="006542A8" w:rsidP="00656813">
      <w:pPr>
        <w:pStyle w:val="BodyTextIndent"/>
        <w:ind w:left="0" w:firstLine="720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Frank, H.A. (2009, March).  </w:t>
      </w:r>
      <w:r w:rsidR="00F53A63">
        <w:rPr>
          <w:rFonts w:ascii="Arial" w:hAnsi="Arial" w:cs="Arial"/>
          <w:bCs w:val="0"/>
          <w:i/>
          <w:sz w:val="20"/>
          <w:szCs w:val="20"/>
        </w:rPr>
        <w:t>The deeper structure of the fiscal crisis and its implications for the public administration research a</w:t>
      </w:r>
      <w:r w:rsidRPr="006542A8">
        <w:rPr>
          <w:rFonts w:ascii="Arial" w:hAnsi="Arial" w:cs="Arial"/>
          <w:bCs w:val="0"/>
          <w:i/>
          <w:sz w:val="20"/>
          <w:szCs w:val="20"/>
        </w:rPr>
        <w:t>genda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.  Paper presented at the American Society for Public Administration, Miami, FL.  </w:t>
      </w:r>
    </w:p>
    <w:p w14:paraId="542EB304" w14:textId="77777777" w:rsidR="006542A8" w:rsidRDefault="006542A8" w:rsidP="00656813">
      <w:pPr>
        <w:pStyle w:val="BodyTextIndent"/>
        <w:ind w:left="0" w:firstLine="72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1E9670B4" w14:textId="77777777" w:rsidR="006542A8" w:rsidRDefault="006542A8" w:rsidP="00656813">
      <w:pPr>
        <w:pStyle w:val="BodyTextIndent"/>
        <w:ind w:left="0" w:firstLine="720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Frank, H.A. &amp; Gianakis, J. (2008, September).  </w:t>
      </w:r>
      <w:r w:rsidRPr="006542A8">
        <w:rPr>
          <w:rFonts w:ascii="Arial" w:hAnsi="Arial" w:cs="Arial"/>
          <w:bCs w:val="0"/>
          <w:i/>
          <w:sz w:val="20"/>
          <w:szCs w:val="20"/>
        </w:rPr>
        <w:t>What hath the GASB wrought? The new reporting model’s perceived utility to finance officers—A national perspective from the trenches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. Paper presented at the Southeastern Conference of Public Administration, Orlando, FL.   </w:t>
      </w:r>
    </w:p>
    <w:p w14:paraId="0C6E717A" w14:textId="77777777" w:rsidR="00CB061A" w:rsidRPr="00656813" w:rsidRDefault="00CB061A" w:rsidP="00A75010">
      <w:pPr>
        <w:pStyle w:val="BodyTextIndent"/>
        <w:ind w:left="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0403FEC2" w14:textId="77777777" w:rsidR="00CB061A" w:rsidRDefault="008B2999" w:rsidP="00A75010">
      <w:pPr>
        <w:pStyle w:val="BodyTextIndent"/>
        <w:ind w:left="0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lastRenderedPageBreak/>
        <w:tab/>
        <w:t xml:space="preserve">Frank, H.A. (2007, September). </w:t>
      </w:r>
      <w:smartTag w:uri="urn:schemas-microsoft-com:office:smarttags" w:element="State">
        <w:smartTag w:uri="urn:schemas-microsoft-com:office:smarttags" w:element="place">
          <w:r w:rsidRPr="00852906">
            <w:rPr>
              <w:rFonts w:ascii="Arial" w:hAnsi="Arial" w:cs="Arial"/>
              <w:bCs w:val="0"/>
              <w:i/>
              <w:sz w:val="20"/>
              <w:szCs w:val="20"/>
            </w:rPr>
            <w:t>Florida</w:t>
          </w:r>
        </w:smartTag>
      </w:smartTag>
      <w:r w:rsidRPr="00852906">
        <w:rPr>
          <w:rFonts w:ascii="Arial" w:hAnsi="Arial" w:cs="Arial"/>
          <w:bCs w:val="0"/>
          <w:i/>
          <w:sz w:val="20"/>
          <w:szCs w:val="20"/>
        </w:rPr>
        <w:t>’s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8B2999">
        <w:rPr>
          <w:rFonts w:ascii="Arial" w:hAnsi="Arial" w:cs="Arial"/>
          <w:bCs w:val="0"/>
          <w:i/>
          <w:sz w:val="20"/>
          <w:szCs w:val="20"/>
        </w:rPr>
        <w:t>property tax rebellion: Repairing the damage of prior efforts</w:t>
      </w:r>
      <w:r w:rsidRPr="001A526A">
        <w:rPr>
          <w:rFonts w:ascii="Arial" w:hAnsi="Arial" w:cs="Arial"/>
          <w:bCs w:val="0"/>
          <w:i/>
          <w:sz w:val="20"/>
          <w:szCs w:val="20"/>
        </w:rPr>
        <w:t>?</w:t>
      </w:r>
      <w:r w:rsidRPr="001A526A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Paper presented at the Southeastern Conference of Public Administration,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 w:val="0"/>
              <w:bCs w:val="0"/>
              <w:sz w:val="20"/>
              <w:szCs w:val="20"/>
            </w:rPr>
            <w:t>Nashville</w:t>
          </w:r>
        </w:smartTag>
        <w:r>
          <w:rPr>
            <w:rFonts w:ascii="Arial" w:hAnsi="Arial" w:cs="Arial"/>
            <w:b w:val="0"/>
            <w:bCs w:val="0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b w:val="0"/>
              <w:bCs w:val="0"/>
              <w:sz w:val="20"/>
              <w:szCs w:val="20"/>
            </w:rPr>
            <w:t>TN.</w:t>
          </w:r>
        </w:smartTag>
      </w:smartTag>
      <w:r>
        <w:rPr>
          <w:rFonts w:ascii="Arial" w:hAnsi="Arial" w:cs="Arial"/>
          <w:b w:val="0"/>
          <w:bCs w:val="0"/>
          <w:sz w:val="20"/>
          <w:szCs w:val="20"/>
        </w:rPr>
        <w:t xml:space="preserve">  </w:t>
      </w:r>
    </w:p>
    <w:p w14:paraId="28511D1D" w14:textId="77777777" w:rsidR="00CB061A" w:rsidRDefault="00CB061A" w:rsidP="00A75010">
      <w:pPr>
        <w:pStyle w:val="BodyTextIndent"/>
        <w:ind w:left="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4AD6A3B2" w14:textId="77777777" w:rsidR="00CB061A" w:rsidRPr="00CB061A" w:rsidRDefault="009B5F6A" w:rsidP="00A75010">
      <w:pPr>
        <w:pStyle w:val="BodyTextIndent"/>
        <w:ind w:left="0" w:firstLine="720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Frank, H.A. (2007, March).  </w:t>
      </w:r>
      <w:r w:rsidRPr="009B5F6A">
        <w:rPr>
          <w:rFonts w:ascii="Arial" w:hAnsi="Arial" w:cs="Arial"/>
          <w:bCs w:val="0"/>
          <w:i/>
          <w:sz w:val="20"/>
          <w:szCs w:val="20"/>
        </w:rPr>
        <w:t xml:space="preserve">Portability and the “Third Wave” of </w:t>
      </w:r>
      <w:smartTag w:uri="urn:schemas-microsoft-com:office:smarttags" w:element="State">
        <w:smartTag w:uri="urn:schemas-microsoft-com:office:smarttags" w:element="place">
          <w:r w:rsidRPr="009B5F6A">
            <w:rPr>
              <w:rFonts w:ascii="Arial" w:hAnsi="Arial" w:cs="Arial"/>
              <w:bCs w:val="0"/>
              <w:i/>
              <w:sz w:val="20"/>
              <w:szCs w:val="20"/>
            </w:rPr>
            <w:t>Florida</w:t>
          </w:r>
        </w:smartTag>
      </w:smartTag>
      <w:r w:rsidRPr="009B5F6A">
        <w:rPr>
          <w:rFonts w:ascii="Arial" w:hAnsi="Arial" w:cs="Arial"/>
          <w:bCs w:val="0"/>
          <w:i/>
          <w:sz w:val="20"/>
          <w:szCs w:val="20"/>
        </w:rPr>
        <w:t>’</w:t>
      </w:r>
      <w:r>
        <w:rPr>
          <w:rFonts w:ascii="Arial" w:hAnsi="Arial" w:cs="Arial"/>
          <w:bCs w:val="0"/>
          <w:i/>
          <w:sz w:val="20"/>
          <w:szCs w:val="20"/>
        </w:rPr>
        <w:t>s property tax r</w:t>
      </w:r>
      <w:r w:rsidRPr="009B5F6A">
        <w:rPr>
          <w:rFonts w:ascii="Arial" w:hAnsi="Arial" w:cs="Arial"/>
          <w:bCs w:val="0"/>
          <w:i/>
          <w:sz w:val="20"/>
          <w:szCs w:val="20"/>
        </w:rPr>
        <w:t>ebellion</w:t>
      </w:r>
      <w:r w:rsidRPr="001A526A">
        <w:rPr>
          <w:rFonts w:ascii="Arial" w:hAnsi="Arial" w:cs="Arial"/>
          <w:bCs w:val="0"/>
          <w:i/>
          <w:sz w:val="20"/>
          <w:szCs w:val="20"/>
        </w:rPr>
        <w:t>.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 Paper presented at The Changing Face of Public Administration: Financing the Future,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 w:val="0"/>
              <w:bCs w:val="0"/>
              <w:sz w:val="20"/>
              <w:szCs w:val="20"/>
            </w:rPr>
            <w:t>Orlando</w:t>
          </w:r>
        </w:smartTag>
        <w:r>
          <w:rPr>
            <w:rFonts w:ascii="Arial" w:hAnsi="Arial" w:cs="Arial"/>
            <w:b w:val="0"/>
            <w:bCs w:val="0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b w:val="0"/>
              <w:bCs w:val="0"/>
              <w:sz w:val="20"/>
              <w:szCs w:val="20"/>
            </w:rPr>
            <w:t>FL.</w:t>
          </w:r>
        </w:smartTag>
      </w:smartTag>
      <w:r>
        <w:rPr>
          <w:rFonts w:ascii="Arial" w:hAnsi="Arial" w:cs="Arial"/>
          <w:b w:val="0"/>
          <w:bCs w:val="0"/>
          <w:sz w:val="20"/>
          <w:szCs w:val="20"/>
        </w:rPr>
        <w:t xml:space="preserve">  </w:t>
      </w:r>
    </w:p>
    <w:p w14:paraId="2752CC6A" w14:textId="77777777" w:rsidR="002C43E1" w:rsidRPr="00B54BA3" w:rsidRDefault="002C43E1" w:rsidP="00A75010">
      <w:pPr>
        <w:pStyle w:val="BodyTextIndent"/>
        <w:ind w:left="0" w:firstLine="72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2E78D5CD" w14:textId="77777777" w:rsidR="002C43E1" w:rsidRPr="00B54BA3" w:rsidRDefault="009B5F6A" w:rsidP="00A75010">
      <w:pPr>
        <w:pStyle w:val="BodyTextIndent"/>
        <w:ind w:left="0" w:firstLine="720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Frank, H.A., &amp; Christian, P.  (2006, September).  </w:t>
      </w:r>
      <w:r>
        <w:rPr>
          <w:rFonts w:ascii="Arial" w:hAnsi="Arial" w:cs="Arial"/>
          <w:bCs w:val="0"/>
          <w:i/>
          <w:sz w:val="20"/>
          <w:szCs w:val="20"/>
        </w:rPr>
        <w:t>An empirical analysis of the impact of business environment on the incidence of tax e</w:t>
      </w:r>
      <w:r w:rsidR="002C43E1" w:rsidRPr="009B5F6A">
        <w:rPr>
          <w:rFonts w:ascii="Arial" w:hAnsi="Arial" w:cs="Arial"/>
          <w:bCs w:val="0"/>
          <w:i/>
          <w:sz w:val="20"/>
          <w:szCs w:val="20"/>
        </w:rPr>
        <w:t>vasion.</w:t>
      </w:r>
      <w:r w:rsidR="00367953">
        <w:rPr>
          <w:rFonts w:ascii="Arial" w:hAnsi="Arial" w:cs="Arial"/>
          <w:b w:val="0"/>
          <w:bCs w:val="0"/>
          <w:sz w:val="20"/>
          <w:szCs w:val="20"/>
        </w:rPr>
        <w:t xml:space="preserve"> Paper presented at t</w:t>
      </w:r>
      <w:r>
        <w:rPr>
          <w:rFonts w:ascii="Arial" w:hAnsi="Arial" w:cs="Arial"/>
          <w:b w:val="0"/>
          <w:bCs w:val="0"/>
          <w:sz w:val="20"/>
          <w:szCs w:val="20"/>
        </w:rPr>
        <w:t>he</w:t>
      </w:r>
      <w:r w:rsidR="002C43E1" w:rsidRPr="00B54BA3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2C43E1" w:rsidRPr="009B5F6A">
        <w:rPr>
          <w:rFonts w:ascii="Arial" w:hAnsi="Arial" w:cs="Arial"/>
          <w:b w:val="0"/>
          <w:bCs w:val="0"/>
          <w:sz w:val="20"/>
          <w:szCs w:val="20"/>
        </w:rPr>
        <w:t>Southeastern Conference of Public Administration</w:t>
      </w:r>
      <w:r w:rsidR="002C43E1" w:rsidRPr="009B5F6A">
        <w:rPr>
          <w:rFonts w:ascii="Arial" w:hAnsi="Arial" w:cs="Arial"/>
          <w:b w:val="0"/>
          <w:bCs w:val="0"/>
          <w:i/>
          <w:sz w:val="20"/>
          <w:szCs w:val="20"/>
        </w:rPr>
        <w:t>,</w:t>
      </w:r>
      <w:r w:rsidR="002C43E1" w:rsidRPr="00B54BA3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 w:val="0"/>
              <w:bCs w:val="0"/>
              <w:sz w:val="20"/>
              <w:szCs w:val="20"/>
            </w:rPr>
            <w:t>Athens</w:t>
          </w:r>
        </w:smartTag>
        <w:r>
          <w:rPr>
            <w:rFonts w:ascii="Arial" w:hAnsi="Arial" w:cs="Arial"/>
            <w:b w:val="0"/>
            <w:bCs w:val="0"/>
            <w:sz w:val="20"/>
            <w:szCs w:val="20"/>
          </w:rPr>
          <w:t xml:space="preserve">, </w:t>
        </w:r>
        <w:smartTag w:uri="urn:schemas-microsoft-com:office:smarttags" w:element="country-region">
          <w:r>
            <w:rPr>
              <w:rFonts w:ascii="Arial" w:hAnsi="Arial" w:cs="Arial"/>
              <w:b w:val="0"/>
              <w:bCs w:val="0"/>
              <w:sz w:val="20"/>
              <w:szCs w:val="20"/>
            </w:rPr>
            <w:t>Georgia</w:t>
          </w:r>
        </w:smartTag>
      </w:smartTag>
      <w:r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6CAEE466" w14:textId="77777777" w:rsidR="00F00B66" w:rsidRPr="00B54BA3" w:rsidRDefault="00F00B66" w:rsidP="00A75010">
      <w:pPr>
        <w:pStyle w:val="BodyTextIndent"/>
        <w:ind w:firstLine="72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0C7D0F79" w14:textId="77777777" w:rsidR="00F00B66" w:rsidRDefault="009B5F6A" w:rsidP="00A75010">
      <w:pPr>
        <w:pStyle w:val="BodyTextIndent"/>
        <w:ind w:left="0" w:firstLine="720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Frank, H.A., Christan, P., Scutelnicu, G., &amp; Zhaun, Y. (2006</w:t>
      </w:r>
      <w:r w:rsidR="00AA68E1">
        <w:rPr>
          <w:rFonts w:ascii="Arial" w:hAnsi="Arial" w:cs="Arial"/>
          <w:b w:val="0"/>
          <w:bCs w:val="0"/>
          <w:sz w:val="20"/>
          <w:szCs w:val="20"/>
        </w:rPr>
        <w:t>, September</w:t>
      </w:r>
      <w:r>
        <w:rPr>
          <w:rFonts w:ascii="Arial" w:hAnsi="Arial" w:cs="Arial"/>
          <w:b w:val="0"/>
          <w:bCs w:val="0"/>
          <w:sz w:val="20"/>
          <w:szCs w:val="20"/>
        </w:rPr>
        <w:t>)</w:t>
      </w:r>
      <w:r w:rsidR="00E922CA">
        <w:rPr>
          <w:rFonts w:ascii="Arial" w:hAnsi="Arial" w:cs="Arial"/>
          <w:b w:val="0"/>
          <w:bCs w:val="0"/>
          <w:sz w:val="20"/>
          <w:szCs w:val="20"/>
        </w:rPr>
        <w:t>.</w:t>
      </w:r>
      <w:r w:rsidR="00AA68E1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AA68E1">
        <w:rPr>
          <w:rFonts w:ascii="Arial" w:hAnsi="Arial" w:cs="Arial"/>
          <w:bCs w:val="0"/>
          <w:i/>
          <w:sz w:val="20"/>
          <w:szCs w:val="20"/>
        </w:rPr>
        <w:t>Public budgeting and financial management: Where are we heading as a sub-discipline of public a</w:t>
      </w:r>
      <w:r w:rsidR="00F00B66" w:rsidRPr="00AA68E1">
        <w:rPr>
          <w:rFonts w:ascii="Arial" w:hAnsi="Arial" w:cs="Arial"/>
          <w:bCs w:val="0"/>
          <w:i/>
          <w:sz w:val="20"/>
          <w:szCs w:val="20"/>
        </w:rPr>
        <w:t>dministration</w:t>
      </w:r>
      <w:r w:rsidR="00AA68E1" w:rsidRPr="001A526A">
        <w:rPr>
          <w:rFonts w:ascii="Arial" w:hAnsi="Arial" w:cs="Arial"/>
          <w:bCs w:val="0"/>
          <w:i/>
          <w:sz w:val="20"/>
          <w:szCs w:val="20"/>
        </w:rPr>
        <w:t>?</w:t>
      </w:r>
      <w:r w:rsidR="00367953" w:rsidRPr="001A526A">
        <w:rPr>
          <w:rFonts w:ascii="Arial" w:hAnsi="Arial" w:cs="Arial"/>
          <w:bCs w:val="0"/>
          <w:i/>
          <w:sz w:val="20"/>
          <w:szCs w:val="20"/>
        </w:rPr>
        <w:t xml:space="preserve"> </w:t>
      </w:r>
      <w:r w:rsidR="00367953">
        <w:rPr>
          <w:rFonts w:ascii="Arial" w:hAnsi="Arial" w:cs="Arial"/>
          <w:b w:val="0"/>
          <w:bCs w:val="0"/>
          <w:sz w:val="20"/>
          <w:szCs w:val="20"/>
        </w:rPr>
        <w:t xml:space="preserve"> Paper presented at t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he </w:t>
      </w:r>
      <w:r w:rsidR="00F00B66" w:rsidRPr="009B5F6A">
        <w:rPr>
          <w:rFonts w:ascii="Arial" w:hAnsi="Arial" w:cs="Arial"/>
          <w:b w:val="0"/>
          <w:bCs w:val="0"/>
          <w:sz w:val="20"/>
          <w:szCs w:val="20"/>
        </w:rPr>
        <w:t>Southeastern Conference of Public Administration</w:t>
      </w:r>
      <w:r w:rsidR="00F00B66" w:rsidRPr="00B54BA3">
        <w:rPr>
          <w:rFonts w:ascii="Arial" w:hAnsi="Arial" w:cs="Arial"/>
          <w:b w:val="0"/>
          <w:bCs w:val="0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F00B66" w:rsidRPr="00B54BA3">
            <w:rPr>
              <w:rFonts w:ascii="Arial" w:hAnsi="Arial" w:cs="Arial"/>
              <w:b w:val="0"/>
              <w:bCs w:val="0"/>
              <w:sz w:val="20"/>
              <w:szCs w:val="20"/>
            </w:rPr>
            <w:t>Athens</w:t>
          </w:r>
        </w:smartTag>
        <w:r w:rsidR="00F00B66" w:rsidRPr="00B54BA3">
          <w:rPr>
            <w:rFonts w:ascii="Arial" w:hAnsi="Arial" w:cs="Arial"/>
            <w:b w:val="0"/>
            <w:bCs w:val="0"/>
            <w:sz w:val="20"/>
            <w:szCs w:val="20"/>
          </w:rPr>
          <w:t xml:space="preserve">, </w:t>
        </w:r>
        <w:smartTag w:uri="urn:schemas-microsoft-com:office:smarttags" w:element="country-region">
          <w:r w:rsidR="00F00B66" w:rsidRPr="00B54BA3">
            <w:rPr>
              <w:rFonts w:ascii="Arial" w:hAnsi="Arial" w:cs="Arial"/>
              <w:b w:val="0"/>
              <w:bCs w:val="0"/>
              <w:sz w:val="20"/>
              <w:szCs w:val="20"/>
            </w:rPr>
            <w:t>Georgia</w:t>
          </w:r>
        </w:smartTag>
      </w:smartTag>
      <w:r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34C75685" w14:textId="77777777" w:rsidR="00647F6F" w:rsidRDefault="00647F6F" w:rsidP="00A75010">
      <w:pPr>
        <w:pStyle w:val="BodyTextIndent"/>
        <w:ind w:left="0" w:firstLine="72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5E4F03AE" w14:textId="77777777" w:rsidR="00647F6F" w:rsidRPr="00B54BA3" w:rsidRDefault="00647F6F" w:rsidP="00A75010">
      <w:pPr>
        <w:pStyle w:val="BodyTextIndent"/>
        <w:ind w:left="0" w:firstLine="720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Frank, H.A., &amp; D’Souza, J.  (2005, November).  </w:t>
      </w:r>
      <w:r w:rsidRPr="00647F6F">
        <w:rPr>
          <w:rFonts w:ascii="Arial" w:hAnsi="Arial" w:cs="Arial"/>
          <w:bCs w:val="0"/>
          <w:i/>
          <w:sz w:val="20"/>
          <w:szCs w:val="20"/>
        </w:rPr>
        <w:t>Advancing the War on Terror in the face of budgetary constraints: Could performance enhancement provide the solution</w:t>
      </w:r>
      <w:r w:rsidRPr="001A526A">
        <w:rPr>
          <w:rFonts w:ascii="Arial" w:hAnsi="Arial" w:cs="Arial"/>
          <w:bCs w:val="0"/>
          <w:i/>
          <w:sz w:val="20"/>
          <w:szCs w:val="20"/>
        </w:rPr>
        <w:t>?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 Paper presented at the Association for Budgeting and Financial Management Conference,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 w:val="0"/>
              <w:bCs w:val="0"/>
              <w:sz w:val="20"/>
              <w:szCs w:val="20"/>
            </w:rPr>
            <w:t>Washington</w:t>
          </w:r>
        </w:smartTag>
        <w:r>
          <w:rPr>
            <w:rFonts w:ascii="Arial" w:hAnsi="Arial" w:cs="Arial"/>
            <w:b w:val="0"/>
            <w:bCs w:val="0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b w:val="0"/>
              <w:bCs w:val="0"/>
              <w:sz w:val="20"/>
              <w:szCs w:val="20"/>
            </w:rPr>
            <w:t>D.C.</w:t>
          </w:r>
        </w:smartTag>
      </w:smartTag>
      <w:r>
        <w:rPr>
          <w:rFonts w:ascii="Arial" w:hAnsi="Arial" w:cs="Arial"/>
          <w:b w:val="0"/>
          <w:bCs w:val="0"/>
          <w:sz w:val="20"/>
          <w:szCs w:val="20"/>
        </w:rPr>
        <w:t xml:space="preserve">  </w:t>
      </w:r>
    </w:p>
    <w:p w14:paraId="184D2279" w14:textId="77777777" w:rsidR="00563543" w:rsidRPr="00B54BA3" w:rsidRDefault="00563543" w:rsidP="00A75010">
      <w:pPr>
        <w:pStyle w:val="BodyTextIndent"/>
        <w:ind w:left="0" w:firstLine="72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623043E3" w14:textId="77777777" w:rsidR="00563543" w:rsidRPr="00B54BA3" w:rsidRDefault="00AA68E1" w:rsidP="00A75010">
      <w:pPr>
        <w:pStyle w:val="BodyTextIndent"/>
        <w:ind w:left="0" w:firstLine="720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Fink, D.R., &amp; Frank, H.A. (2005, October). </w:t>
      </w:r>
      <w:r>
        <w:rPr>
          <w:rFonts w:ascii="Arial" w:hAnsi="Arial" w:cs="Arial"/>
          <w:bCs w:val="0"/>
          <w:i/>
          <w:sz w:val="20"/>
          <w:szCs w:val="20"/>
        </w:rPr>
        <w:t>Enhancing accountability: Should regulations similar to Sarbanes-Oxley be e</w:t>
      </w:r>
      <w:r w:rsidR="00563543" w:rsidRPr="00AA68E1">
        <w:rPr>
          <w:rFonts w:ascii="Arial" w:hAnsi="Arial" w:cs="Arial"/>
          <w:bCs w:val="0"/>
          <w:i/>
          <w:sz w:val="20"/>
          <w:szCs w:val="20"/>
        </w:rPr>
        <w:t>xpanded to the</w:t>
      </w:r>
      <w:r>
        <w:rPr>
          <w:rFonts w:ascii="Arial" w:hAnsi="Arial" w:cs="Arial"/>
          <w:bCs w:val="0"/>
          <w:i/>
          <w:sz w:val="20"/>
          <w:szCs w:val="20"/>
        </w:rPr>
        <w:t xml:space="preserve"> public s</w:t>
      </w:r>
      <w:r w:rsidRPr="00AA68E1">
        <w:rPr>
          <w:rFonts w:ascii="Arial" w:hAnsi="Arial" w:cs="Arial"/>
          <w:bCs w:val="0"/>
          <w:i/>
          <w:sz w:val="20"/>
          <w:szCs w:val="20"/>
        </w:rPr>
        <w:t>ector?</w:t>
      </w:r>
      <w:r w:rsidR="00563543" w:rsidRPr="00B54BA3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Paper presented at the</w:t>
      </w:r>
      <w:r w:rsidR="00563543" w:rsidRPr="00B54BA3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563543" w:rsidRPr="00AA68E1">
        <w:rPr>
          <w:rFonts w:ascii="Arial" w:hAnsi="Arial" w:cs="Arial"/>
          <w:b w:val="0"/>
          <w:bCs w:val="0"/>
          <w:sz w:val="20"/>
          <w:szCs w:val="20"/>
        </w:rPr>
        <w:t>Southeastern Conference of Public Administration</w:t>
      </w:r>
      <w:r w:rsidR="00563543" w:rsidRPr="00AA68E1">
        <w:rPr>
          <w:rFonts w:ascii="Arial" w:hAnsi="Arial" w:cs="Arial"/>
          <w:b w:val="0"/>
          <w:bCs w:val="0"/>
          <w:i/>
          <w:sz w:val="20"/>
          <w:szCs w:val="20"/>
        </w:rPr>
        <w:t>,</w:t>
      </w:r>
      <w:r w:rsidR="00563543" w:rsidRPr="00B54BA3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="00563543" w:rsidRPr="00B54BA3">
            <w:rPr>
              <w:rFonts w:ascii="Arial" w:hAnsi="Arial" w:cs="Arial"/>
              <w:b w:val="0"/>
              <w:bCs w:val="0"/>
              <w:sz w:val="20"/>
              <w:szCs w:val="20"/>
            </w:rPr>
            <w:t>Little Rock</w:t>
          </w:r>
        </w:smartTag>
        <w:r w:rsidR="00563543" w:rsidRPr="00B54BA3">
          <w:rPr>
            <w:rFonts w:ascii="Arial" w:hAnsi="Arial" w:cs="Arial"/>
            <w:b w:val="0"/>
            <w:bCs w:val="0"/>
            <w:sz w:val="20"/>
            <w:szCs w:val="20"/>
          </w:rPr>
          <w:t xml:space="preserve">, </w:t>
        </w:r>
        <w:smartTag w:uri="urn:schemas-microsoft-com:office:smarttags" w:element="State">
          <w:r w:rsidR="00563543" w:rsidRPr="00B54BA3">
            <w:rPr>
              <w:rFonts w:ascii="Arial" w:hAnsi="Arial" w:cs="Arial"/>
              <w:b w:val="0"/>
              <w:bCs w:val="0"/>
              <w:sz w:val="20"/>
              <w:szCs w:val="20"/>
            </w:rPr>
            <w:t>A</w:t>
          </w:r>
          <w:r>
            <w:rPr>
              <w:rFonts w:ascii="Arial" w:hAnsi="Arial" w:cs="Arial"/>
              <w:b w:val="0"/>
              <w:bCs w:val="0"/>
              <w:sz w:val="20"/>
              <w:szCs w:val="20"/>
            </w:rPr>
            <w:t>rkansas</w:t>
          </w:r>
        </w:smartTag>
      </w:smartTag>
      <w:r>
        <w:rPr>
          <w:rFonts w:ascii="Arial" w:hAnsi="Arial" w:cs="Arial"/>
          <w:b w:val="0"/>
          <w:bCs w:val="0"/>
          <w:sz w:val="20"/>
          <w:szCs w:val="20"/>
        </w:rPr>
        <w:t xml:space="preserve">.  </w:t>
      </w:r>
    </w:p>
    <w:p w14:paraId="70A943B0" w14:textId="77777777" w:rsidR="00D13FA6" w:rsidRPr="00B54BA3" w:rsidRDefault="00D13FA6" w:rsidP="00A75010">
      <w:pPr>
        <w:pStyle w:val="BodyTextIndent"/>
        <w:ind w:left="0" w:firstLine="72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2896AA2E" w14:textId="77777777" w:rsidR="00D13FA6" w:rsidRPr="00B54BA3" w:rsidRDefault="001A1BCB" w:rsidP="00A75010">
      <w:pPr>
        <w:pStyle w:val="BodyTextIndent"/>
        <w:ind w:left="0" w:firstLine="720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Frank, H. A., &amp; Zhao, Y. (2005, October) </w:t>
      </w:r>
      <w:r>
        <w:rPr>
          <w:rFonts w:ascii="Arial" w:hAnsi="Arial" w:cs="Arial"/>
          <w:bCs w:val="0"/>
          <w:i/>
          <w:sz w:val="20"/>
          <w:szCs w:val="20"/>
        </w:rPr>
        <w:t xml:space="preserve">Determinants of local government revenue forecasting practice: Empirical evidence from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bCs w:val="0"/>
              <w:i/>
              <w:sz w:val="20"/>
              <w:szCs w:val="20"/>
            </w:rPr>
            <w:t>F</w:t>
          </w:r>
          <w:r w:rsidR="00D13FA6" w:rsidRPr="001A1BCB">
            <w:rPr>
              <w:rFonts w:ascii="Arial" w:hAnsi="Arial" w:cs="Arial"/>
              <w:bCs w:val="0"/>
              <w:i/>
              <w:sz w:val="20"/>
              <w:szCs w:val="20"/>
            </w:rPr>
            <w:t>lorida</w:t>
          </w:r>
        </w:smartTag>
      </w:smartTag>
      <w:r w:rsidR="00D13FA6" w:rsidRPr="001A526A">
        <w:rPr>
          <w:rFonts w:ascii="Arial" w:hAnsi="Arial" w:cs="Arial"/>
          <w:bCs w:val="0"/>
          <w:i/>
          <w:sz w:val="20"/>
          <w:szCs w:val="20"/>
        </w:rPr>
        <w:t>.</w:t>
      </w:r>
      <w:r w:rsidR="00D13FA6" w:rsidRPr="00B54BA3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367953">
        <w:rPr>
          <w:rFonts w:ascii="Arial" w:hAnsi="Arial" w:cs="Arial"/>
          <w:b w:val="0"/>
          <w:bCs w:val="0"/>
          <w:sz w:val="20"/>
          <w:szCs w:val="20"/>
        </w:rPr>
        <w:t xml:space="preserve"> Paper presented at t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he </w:t>
      </w:r>
      <w:r w:rsidR="00D13FA6" w:rsidRPr="001A1BCB">
        <w:rPr>
          <w:rFonts w:ascii="Arial" w:hAnsi="Arial" w:cs="Arial"/>
          <w:b w:val="0"/>
          <w:bCs w:val="0"/>
          <w:sz w:val="20"/>
          <w:szCs w:val="20"/>
        </w:rPr>
        <w:t xml:space="preserve">Southeastern Conference </w:t>
      </w:r>
      <w:r w:rsidR="00563543" w:rsidRPr="001A1BCB">
        <w:rPr>
          <w:rFonts w:ascii="Arial" w:hAnsi="Arial" w:cs="Arial"/>
          <w:b w:val="0"/>
          <w:bCs w:val="0"/>
          <w:sz w:val="20"/>
          <w:szCs w:val="20"/>
        </w:rPr>
        <w:t>of Public Administration,</w:t>
      </w:r>
      <w:r w:rsidR="00563543" w:rsidRPr="00B54BA3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="00563543" w:rsidRPr="00B54BA3">
            <w:rPr>
              <w:rFonts w:ascii="Arial" w:hAnsi="Arial" w:cs="Arial"/>
              <w:b w:val="0"/>
              <w:bCs w:val="0"/>
              <w:sz w:val="20"/>
              <w:szCs w:val="20"/>
            </w:rPr>
            <w:t>Little Rock</w:t>
          </w:r>
        </w:smartTag>
        <w:r w:rsidR="00563543" w:rsidRPr="00B54BA3">
          <w:rPr>
            <w:rFonts w:ascii="Arial" w:hAnsi="Arial" w:cs="Arial"/>
            <w:b w:val="0"/>
            <w:bCs w:val="0"/>
            <w:sz w:val="20"/>
            <w:szCs w:val="20"/>
          </w:rPr>
          <w:t xml:space="preserve">, </w:t>
        </w:r>
        <w:smartTag w:uri="urn:schemas-microsoft-com:office:smarttags" w:element="State">
          <w:r w:rsidR="00563543" w:rsidRPr="00B54BA3">
            <w:rPr>
              <w:rFonts w:ascii="Arial" w:hAnsi="Arial" w:cs="Arial"/>
              <w:b w:val="0"/>
              <w:bCs w:val="0"/>
              <w:sz w:val="20"/>
              <w:szCs w:val="20"/>
            </w:rPr>
            <w:t>Arkansas</w:t>
          </w:r>
        </w:smartTag>
      </w:smartTag>
      <w:r>
        <w:rPr>
          <w:rFonts w:ascii="Arial" w:hAnsi="Arial" w:cs="Arial"/>
          <w:b w:val="0"/>
          <w:bCs w:val="0"/>
          <w:sz w:val="20"/>
          <w:szCs w:val="20"/>
        </w:rPr>
        <w:t xml:space="preserve">. </w:t>
      </w:r>
    </w:p>
    <w:p w14:paraId="370B6846" w14:textId="77777777" w:rsidR="003313CE" w:rsidRPr="00B54BA3" w:rsidRDefault="003313CE" w:rsidP="00A75010">
      <w:pPr>
        <w:pStyle w:val="BodyTextIndent"/>
        <w:ind w:left="0" w:firstLine="72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4BAC1CCC" w14:textId="77777777" w:rsidR="00791FDF" w:rsidRPr="00B54BA3" w:rsidRDefault="001A1BCB" w:rsidP="00A75010">
      <w:pPr>
        <w:pStyle w:val="BodyTextIndent"/>
        <w:ind w:left="0" w:firstLine="720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Frank, H.A.,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b w:val="0"/>
              <w:bCs w:val="0"/>
              <w:sz w:val="20"/>
              <w:szCs w:val="20"/>
            </w:rPr>
            <w:t>Bell</w:t>
          </w:r>
        </w:smartTag>
      </w:smartTag>
      <w:r>
        <w:rPr>
          <w:rFonts w:ascii="Arial" w:hAnsi="Arial" w:cs="Arial"/>
          <w:b w:val="0"/>
          <w:bCs w:val="0"/>
          <w:sz w:val="20"/>
          <w:szCs w:val="20"/>
        </w:rPr>
        <w:t xml:space="preserve">, P., Wedderburn, N., Young, S., &amp; Zhao, Y. (2004, October). </w:t>
      </w:r>
      <w:r w:rsidR="00791FDF" w:rsidRPr="009F42F9">
        <w:rPr>
          <w:rFonts w:ascii="Arial" w:hAnsi="Arial" w:cs="Arial"/>
          <w:bCs w:val="0"/>
          <w:i/>
          <w:sz w:val="20"/>
          <w:szCs w:val="20"/>
        </w:rPr>
        <w:t xml:space="preserve">Comparative Performance Measurement: A View from </w:t>
      </w:r>
      <w:smartTag w:uri="urn:schemas-microsoft-com:office:smarttags" w:element="State">
        <w:smartTag w:uri="urn:schemas-microsoft-com:office:smarttags" w:element="place">
          <w:r w:rsidR="00791FDF" w:rsidRPr="009F42F9">
            <w:rPr>
              <w:rFonts w:ascii="Arial" w:hAnsi="Arial" w:cs="Arial"/>
              <w:bCs w:val="0"/>
              <w:i/>
              <w:sz w:val="20"/>
              <w:szCs w:val="20"/>
            </w:rPr>
            <w:t>Florida</w:t>
          </w:r>
        </w:smartTag>
      </w:smartTag>
      <w:r w:rsidR="00791FDF" w:rsidRPr="009F42F9">
        <w:rPr>
          <w:rFonts w:ascii="Arial" w:hAnsi="Arial" w:cs="Arial"/>
          <w:bCs w:val="0"/>
          <w:i/>
          <w:sz w:val="20"/>
          <w:szCs w:val="20"/>
        </w:rPr>
        <w:t>’s City Managers</w:t>
      </w:r>
      <w:r w:rsidR="00791FDF" w:rsidRPr="001A526A">
        <w:rPr>
          <w:rFonts w:ascii="Arial" w:hAnsi="Arial" w:cs="Arial"/>
          <w:bCs w:val="0"/>
          <w:i/>
          <w:sz w:val="20"/>
          <w:szCs w:val="20"/>
        </w:rPr>
        <w:t>.</w:t>
      </w:r>
      <w:r w:rsidR="00791FDF" w:rsidRPr="00B54BA3">
        <w:rPr>
          <w:rFonts w:ascii="Arial" w:hAnsi="Arial" w:cs="Arial"/>
          <w:b w:val="0"/>
          <w:bCs w:val="0"/>
          <w:sz w:val="20"/>
          <w:szCs w:val="20"/>
        </w:rPr>
        <w:t xml:space="preserve"> (with P. Bell, </w:t>
      </w:r>
      <w:smartTag w:uri="urn:schemas-microsoft-com:office:smarttags" w:element="place">
        <w:r w:rsidR="00791FDF" w:rsidRPr="00B54BA3">
          <w:rPr>
            <w:rFonts w:ascii="Arial" w:hAnsi="Arial" w:cs="Arial"/>
            <w:b w:val="0"/>
            <w:bCs w:val="0"/>
            <w:sz w:val="20"/>
            <w:szCs w:val="20"/>
          </w:rPr>
          <w:t>N. Wedderburn</w:t>
        </w:r>
      </w:smartTag>
      <w:r w:rsidR="00791FDF" w:rsidRPr="00B54BA3">
        <w:rPr>
          <w:rFonts w:ascii="Arial" w:hAnsi="Arial" w:cs="Arial"/>
          <w:b w:val="0"/>
          <w:bCs w:val="0"/>
          <w:sz w:val="20"/>
          <w:szCs w:val="20"/>
        </w:rPr>
        <w:t xml:space="preserve">, S. Young, and Yongfeng Zhao). </w:t>
      </w:r>
      <w:r w:rsidR="00367953">
        <w:rPr>
          <w:rFonts w:ascii="Arial" w:hAnsi="Arial" w:cs="Arial"/>
          <w:b w:val="0"/>
          <w:bCs w:val="0"/>
          <w:sz w:val="20"/>
          <w:szCs w:val="20"/>
        </w:rPr>
        <w:t>Presented at t</w:t>
      </w:r>
      <w:r w:rsidR="001D120B">
        <w:rPr>
          <w:rFonts w:ascii="Arial" w:hAnsi="Arial" w:cs="Arial"/>
          <w:b w:val="0"/>
          <w:bCs w:val="0"/>
          <w:sz w:val="20"/>
          <w:szCs w:val="20"/>
        </w:rPr>
        <w:t>he</w:t>
      </w:r>
      <w:r w:rsidR="00791FDF" w:rsidRPr="00B54BA3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791FDF" w:rsidRPr="001D120B">
        <w:rPr>
          <w:rFonts w:ascii="Arial" w:hAnsi="Arial" w:cs="Arial"/>
          <w:b w:val="0"/>
          <w:bCs w:val="0"/>
          <w:sz w:val="20"/>
          <w:szCs w:val="20"/>
        </w:rPr>
        <w:t xml:space="preserve">Southeastern Conference </w:t>
      </w:r>
      <w:r w:rsidR="00D13FA6" w:rsidRPr="001D120B">
        <w:rPr>
          <w:rFonts w:ascii="Arial" w:hAnsi="Arial" w:cs="Arial"/>
          <w:b w:val="0"/>
          <w:bCs w:val="0"/>
          <w:sz w:val="20"/>
          <w:szCs w:val="20"/>
        </w:rPr>
        <w:t>of</w:t>
      </w:r>
      <w:r w:rsidR="00791FDF" w:rsidRPr="001D120B">
        <w:rPr>
          <w:rFonts w:ascii="Arial" w:hAnsi="Arial" w:cs="Arial"/>
          <w:b w:val="0"/>
          <w:bCs w:val="0"/>
          <w:sz w:val="20"/>
          <w:szCs w:val="20"/>
        </w:rPr>
        <w:t xml:space="preserve"> Public Administration,</w:t>
      </w:r>
      <w:r w:rsidR="00791FDF" w:rsidRPr="00B54BA3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="00791FDF" w:rsidRPr="00B54BA3">
            <w:rPr>
              <w:rFonts w:ascii="Arial" w:hAnsi="Arial" w:cs="Arial"/>
              <w:b w:val="0"/>
              <w:bCs w:val="0"/>
              <w:sz w:val="20"/>
              <w:szCs w:val="20"/>
            </w:rPr>
            <w:t>Ch</w:t>
          </w:r>
          <w:r w:rsidR="00AB1E8A">
            <w:rPr>
              <w:rFonts w:ascii="Arial" w:hAnsi="Arial" w:cs="Arial"/>
              <w:b w:val="0"/>
              <w:bCs w:val="0"/>
              <w:sz w:val="20"/>
              <w:szCs w:val="20"/>
            </w:rPr>
            <w:t>arlotte</w:t>
          </w:r>
        </w:smartTag>
        <w:r w:rsidR="00AB1E8A">
          <w:rPr>
            <w:rFonts w:ascii="Arial" w:hAnsi="Arial" w:cs="Arial"/>
            <w:b w:val="0"/>
            <w:bCs w:val="0"/>
            <w:sz w:val="20"/>
            <w:szCs w:val="20"/>
          </w:rPr>
          <w:t xml:space="preserve">, </w:t>
        </w:r>
        <w:smartTag w:uri="urn:schemas-microsoft-com:office:smarttags" w:element="State">
          <w:r w:rsidR="00AB1E8A">
            <w:rPr>
              <w:rFonts w:ascii="Arial" w:hAnsi="Arial" w:cs="Arial"/>
              <w:b w:val="0"/>
              <w:bCs w:val="0"/>
              <w:sz w:val="20"/>
              <w:szCs w:val="20"/>
            </w:rPr>
            <w:t>North Carolina</w:t>
          </w:r>
        </w:smartTag>
      </w:smartTag>
      <w:r w:rsidR="00AB1E8A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24D99002" w14:textId="77777777" w:rsidR="00791FDF" w:rsidRPr="00B54BA3" w:rsidRDefault="00791FDF" w:rsidP="00A75010">
      <w:pPr>
        <w:pStyle w:val="BodyTextIndent"/>
        <w:ind w:left="0" w:firstLine="72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497664A8" w14:textId="77777777" w:rsidR="003313CE" w:rsidRPr="00B54BA3" w:rsidRDefault="001D120B" w:rsidP="00A75010">
      <w:pPr>
        <w:pStyle w:val="BodyTextIndent"/>
        <w:ind w:left="0" w:firstLine="72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Frank, H.A., &amp; Salas, N. (2004, April).  </w:t>
      </w:r>
      <w:r w:rsidR="003313CE" w:rsidRPr="001D120B">
        <w:rPr>
          <w:rFonts w:ascii="Arial" w:hAnsi="Arial" w:cs="Arial"/>
          <w:i/>
          <w:sz w:val="20"/>
          <w:szCs w:val="20"/>
        </w:rPr>
        <w:t>The Adker</w:t>
      </w:r>
      <w:r>
        <w:rPr>
          <w:rFonts w:ascii="Arial" w:hAnsi="Arial" w:cs="Arial"/>
          <w:i/>
          <w:sz w:val="20"/>
          <w:szCs w:val="20"/>
        </w:rPr>
        <w:t xml:space="preserve"> consent decree:  How effective has it been in d</w:t>
      </w:r>
      <w:r w:rsidR="003313CE" w:rsidRPr="001D120B">
        <w:rPr>
          <w:rFonts w:ascii="Arial" w:hAnsi="Arial" w:cs="Arial"/>
          <w:i/>
          <w:sz w:val="20"/>
          <w:szCs w:val="20"/>
        </w:rPr>
        <w:t>esegrega</w:t>
      </w:r>
      <w:r>
        <w:rPr>
          <w:rFonts w:ascii="Arial" w:hAnsi="Arial" w:cs="Arial"/>
          <w:i/>
          <w:sz w:val="20"/>
          <w:szCs w:val="20"/>
        </w:rPr>
        <w:t>ting public h</w:t>
      </w:r>
      <w:r w:rsidR="003313CE" w:rsidRPr="001D120B">
        <w:rPr>
          <w:rFonts w:ascii="Arial" w:hAnsi="Arial" w:cs="Arial"/>
          <w:i/>
          <w:sz w:val="20"/>
          <w:szCs w:val="20"/>
        </w:rPr>
        <w:t xml:space="preserve">ousing in </w:t>
      </w:r>
      <w:smartTag w:uri="urn:schemas-microsoft-com:office:smarttags" w:element="place">
        <w:smartTag w:uri="urn:schemas-microsoft-com:office:smarttags" w:element="PlaceName">
          <w:r w:rsidR="003313CE" w:rsidRPr="001D120B">
            <w:rPr>
              <w:rFonts w:ascii="Arial" w:hAnsi="Arial" w:cs="Arial"/>
              <w:i/>
              <w:sz w:val="20"/>
              <w:szCs w:val="20"/>
            </w:rPr>
            <w:t>Dade</w:t>
          </w:r>
        </w:smartTag>
        <w:r w:rsidR="003313CE" w:rsidRPr="001D120B">
          <w:rPr>
            <w:rFonts w:ascii="Arial" w:hAnsi="Arial" w:cs="Arial"/>
            <w:i/>
            <w:sz w:val="20"/>
            <w:szCs w:val="20"/>
          </w:rPr>
          <w:t xml:space="preserve"> </w:t>
        </w:r>
        <w:smartTag w:uri="urn:schemas-microsoft-com:office:smarttags" w:element="PlaceType">
          <w:r w:rsidR="003313CE" w:rsidRPr="001D120B">
            <w:rPr>
              <w:rFonts w:ascii="Arial" w:hAnsi="Arial" w:cs="Arial"/>
              <w:i/>
              <w:sz w:val="20"/>
              <w:szCs w:val="20"/>
            </w:rPr>
            <w:t>County</w:t>
          </w:r>
        </w:smartTag>
      </w:smartTag>
      <w:r w:rsidR="003313CE" w:rsidRPr="001D120B">
        <w:rPr>
          <w:rFonts w:ascii="Arial" w:hAnsi="Arial" w:cs="Arial"/>
          <w:i/>
          <w:sz w:val="20"/>
          <w:szCs w:val="20"/>
        </w:rPr>
        <w:t>?</w:t>
      </w:r>
      <w:r w:rsidR="003313CE" w:rsidRPr="00B54BA3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t xml:space="preserve"> Presented at </w:t>
      </w:r>
      <w:r w:rsidRPr="001D120B">
        <w:rPr>
          <w:rFonts w:ascii="Arial" w:hAnsi="Arial" w:cs="Arial"/>
          <w:b w:val="0"/>
          <w:sz w:val="20"/>
          <w:szCs w:val="20"/>
        </w:rPr>
        <w:t xml:space="preserve">The </w:t>
      </w:r>
      <w:r w:rsidR="003313CE" w:rsidRPr="001D120B">
        <w:rPr>
          <w:rFonts w:ascii="Arial" w:hAnsi="Arial" w:cs="Arial"/>
          <w:b w:val="0"/>
          <w:iCs/>
          <w:sz w:val="20"/>
          <w:szCs w:val="20"/>
        </w:rPr>
        <w:t>Urban Affairs Association</w:t>
      </w:r>
      <w:r w:rsidRPr="001D120B">
        <w:rPr>
          <w:rFonts w:ascii="Arial" w:hAnsi="Arial" w:cs="Arial"/>
          <w:b w:val="0"/>
          <w:iCs/>
          <w:sz w:val="20"/>
          <w:szCs w:val="20"/>
        </w:rPr>
        <w:t xml:space="preserve"> Annual Conference</w:t>
      </w:r>
      <w:r w:rsidR="003313CE" w:rsidRPr="001D120B">
        <w:rPr>
          <w:rFonts w:ascii="Arial" w:hAnsi="Arial" w:cs="Arial"/>
          <w:b w:val="0"/>
          <w:i/>
          <w:sz w:val="20"/>
          <w:szCs w:val="20"/>
        </w:rPr>
        <w:t>,</w:t>
      </w:r>
      <w:r w:rsidR="003313CE" w:rsidRPr="00B54BA3">
        <w:rPr>
          <w:rFonts w:ascii="Arial" w:hAnsi="Arial" w:cs="Arial"/>
          <w:b w:val="0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="003313CE" w:rsidRPr="00B54BA3">
            <w:rPr>
              <w:rFonts w:ascii="Arial" w:hAnsi="Arial" w:cs="Arial"/>
              <w:b w:val="0"/>
              <w:sz w:val="20"/>
              <w:szCs w:val="20"/>
            </w:rPr>
            <w:t>Washington</w:t>
          </w:r>
        </w:smartTag>
        <w:r w:rsidR="003313CE" w:rsidRPr="00B54BA3">
          <w:rPr>
            <w:rFonts w:ascii="Arial" w:hAnsi="Arial" w:cs="Arial"/>
            <w:b w:val="0"/>
            <w:sz w:val="20"/>
            <w:szCs w:val="20"/>
          </w:rPr>
          <w:t xml:space="preserve">, </w:t>
        </w:r>
        <w:smartTag w:uri="urn:schemas-microsoft-com:office:smarttags" w:element="State">
          <w:r w:rsidR="003313CE" w:rsidRPr="00B54BA3">
            <w:rPr>
              <w:rFonts w:ascii="Arial" w:hAnsi="Arial" w:cs="Arial"/>
              <w:b w:val="0"/>
              <w:sz w:val="20"/>
              <w:szCs w:val="20"/>
            </w:rPr>
            <w:t>D.C.</w:t>
          </w:r>
        </w:smartTag>
      </w:smartTag>
    </w:p>
    <w:p w14:paraId="5E006941" w14:textId="77777777" w:rsidR="003313CE" w:rsidRPr="00B54BA3" w:rsidRDefault="003313CE" w:rsidP="00A75010">
      <w:pPr>
        <w:pStyle w:val="BodyTextIndent"/>
        <w:ind w:left="0" w:firstLine="72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50D2D5DA" w14:textId="77777777" w:rsidR="003313CE" w:rsidRPr="00B54BA3" w:rsidRDefault="001D120B" w:rsidP="00A75010">
      <w:pPr>
        <w:pStyle w:val="BodyTextIndent"/>
        <w:ind w:left="0" w:firstLine="72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Frank, H.A., Strube, J., &amp;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b w:val="0"/>
              <w:sz w:val="20"/>
              <w:szCs w:val="20"/>
            </w:rPr>
            <w:t>Pierre</w:t>
          </w:r>
        </w:smartTag>
      </w:smartTag>
      <w:r>
        <w:rPr>
          <w:rFonts w:ascii="Arial" w:hAnsi="Arial" w:cs="Arial"/>
          <w:b w:val="0"/>
          <w:sz w:val="20"/>
          <w:szCs w:val="20"/>
        </w:rPr>
        <w:t xml:space="preserve">, L. (2003, October). </w:t>
      </w:r>
      <w:r w:rsidRPr="001D120B">
        <w:rPr>
          <w:rFonts w:ascii="Arial" w:hAnsi="Arial" w:cs="Arial"/>
          <w:i/>
          <w:sz w:val="20"/>
          <w:szCs w:val="20"/>
        </w:rPr>
        <w:t>Enhancing productivity in a public agency: A unified a</w:t>
      </w:r>
      <w:r w:rsidR="003313CE" w:rsidRPr="001D120B">
        <w:rPr>
          <w:rFonts w:ascii="Arial" w:hAnsi="Arial" w:cs="Arial"/>
          <w:i/>
          <w:sz w:val="20"/>
          <w:szCs w:val="20"/>
        </w:rPr>
        <w:t>pproach.</w:t>
      </w:r>
      <w:r w:rsidR="003313CE" w:rsidRPr="00B54BA3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t xml:space="preserve">  Presented at The </w:t>
      </w:r>
      <w:r w:rsidR="00D13FA6" w:rsidRPr="001D120B">
        <w:rPr>
          <w:rFonts w:ascii="Arial" w:hAnsi="Arial" w:cs="Arial"/>
          <w:b w:val="0"/>
          <w:iCs/>
          <w:sz w:val="20"/>
          <w:szCs w:val="20"/>
        </w:rPr>
        <w:t>Southeastern Conference of</w:t>
      </w:r>
      <w:r w:rsidR="003313CE" w:rsidRPr="001D120B">
        <w:rPr>
          <w:rFonts w:ascii="Arial" w:hAnsi="Arial" w:cs="Arial"/>
          <w:b w:val="0"/>
          <w:iCs/>
          <w:sz w:val="20"/>
          <w:szCs w:val="20"/>
        </w:rPr>
        <w:t xml:space="preserve"> Public Administration</w:t>
      </w:r>
      <w:r w:rsidR="003313CE" w:rsidRPr="001D120B">
        <w:rPr>
          <w:rFonts w:ascii="Arial" w:hAnsi="Arial" w:cs="Arial"/>
          <w:b w:val="0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3313CE" w:rsidRPr="001D120B">
            <w:rPr>
              <w:rFonts w:ascii="Arial" w:hAnsi="Arial" w:cs="Arial"/>
              <w:b w:val="0"/>
              <w:sz w:val="20"/>
              <w:szCs w:val="20"/>
            </w:rPr>
            <w:t>S</w:t>
          </w:r>
          <w:r w:rsidRPr="001D120B">
            <w:rPr>
              <w:rFonts w:ascii="Arial" w:hAnsi="Arial" w:cs="Arial"/>
              <w:b w:val="0"/>
              <w:sz w:val="20"/>
              <w:szCs w:val="20"/>
            </w:rPr>
            <w:t>avannah</w:t>
          </w:r>
        </w:smartTag>
        <w:r w:rsidRPr="001D120B">
          <w:rPr>
            <w:rFonts w:ascii="Arial" w:hAnsi="Arial" w:cs="Arial"/>
            <w:b w:val="0"/>
            <w:sz w:val="20"/>
            <w:szCs w:val="20"/>
          </w:rPr>
          <w:t xml:space="preserve">, </w:t>
        </w:r>
        <w:smartTag w:uri="urn:schemas-microsoft-com:office:smarttags" w:element="country-region">
          <w:r w:rsidRPr="001D120B">
            <w:rPr>
              <w:rFonts w:ascii="Arial" w:hAnsi="Arial" w:cs="Arial"/>
              <w:b w:val="0"/>
              <w:sz w:val="20"/>
              <w:szCs w:val="20"/>
            </w:rPr>
            <w:t>Georgia</w:t>
          </w:r>
        </w:smartTag>
      </w:smartTag>
      <w:r w:rsidRPr="001D120B">
        <w:rPr>
          <w:rFonts w:ascii="Arial" w:hAnsi="Arial" w:cs="Arial"/>
          <w:b w:val="0"/>
          <w:sz w:val="20"/>
          <w:szCs w:val="20"/>
        </w:rPr>
        <w:t>.</w:t>
      </w:r>
      <w:r>
        <w:rPr>
          <w:rFonts w:ascii="Arial" w:hAnsi="Arial" w:cs="Arial"/>
          <w:b w:val="0"/>
          <w:sz w:val="20"/>
          <w:szCs w:val="20"/>
        </w:rPr>
        <w:t xml:space="preserve"> </w:t>
      </w:r>
    </w:p>
    <w:p w14:paraId="4362F3F9" w14:textId="77777777" w:rsidR="003313CE" w:rsidRPr="00B54BA3" w:rsidRDefault="003313CE" w:rsidP="00A75010">
      <w:pPr>
        <w:pStyle w:val="BodyTextIndent"/>
        <w:ind w:firstLine="720"/>
        <w:jc w:val="both"/>
        <w:rPr>
          <w:rFonts w:ascii="Arial" w:hAnsi="Arial" w:cs="Arial"/>
          <w:b w:val="0"/>
          <w:sz w:val="20"/>
          <w:szCs w:val="20"/>
        </w:rPr>
      </w:pPr>
    </w:p>
    <w:p w14:paraId="463660E3" w14:textId="77777777" w:rsidR="003313CE" w:rsidRPr="001D120B" w:rsidRDefault="001D120B" w:rsidP="00A75010">
      <w:pPr>
        <w:pStyle w:val="BodyTextIndent"/>
        <w:ind w:left="0" w:firstLine="72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Frank, H.A., &amp; D’Souza, J. (2003, October). </w:t>
      </w:r>
      <w:r w:rsidRPr="001D120B">
        <w:rPr>
          <w:rFonts w:ascii="Arial" w:hAnsi="Arial" w:cs="Arial"/>
          <w:i/>
          <w:sz w:val="20"/>
          <w:szCs w:val="20"/>
        </w:rPr>
        <w:t>Twelve years into the performance measurement Revolution: Where do we n</w:t>
      </w:r>
      <w:r w:rsidR="003313CE" w:rsidRPr="001D120B">
        <w:rPr>
          <w:rFonts w:ascii="Arial" w:hAnsi="Arial" w:cs="Arial"/>
          <w:i/>
          <w:sz w:val="20"/>
          <w:szCs w:val="20"/>
        </w:rPr>
        <w:t>eed to</w:t>
      </w:r>
      <w:r w:rsidRPr="001D120B">
        <w:rPr>
          <w:rFonts w:ascii="Arial" w:hAnsi="Arial" w:cs="Arial"/>
          <w:i/>
          <w:sz w:val="20"/>
          <w:szCs w:val="20"/>
        </w:rPr>
        <w:t xml:space="preserve"> go in implementation research?</w:t>
      </w:r>
      <w:r>
        <w:rPr>
          <w:rFonts w:ascii="Arial" w:hAnsi="Arial" w:cs="Arial"/>
          <w:b w:val="0"/>
          <w:sz w:val="20"/>
          <w:szCs w:val="20"/>
        </w:rPr>
        <w:t xml:space="preserve">  Presented at The</w:t>
      </w:r>
      <w:r w:rsidR="003313CE" w:rsidRPr="00B54BA3">
        <w:rPr>
          <w:rFonts w:ascii="Arial" w:hAnsi="Arial" w:cs="Arial"/>
          <w:b w:val="0"/>
          <w:sz w:val="20"/>
          <w:szCs w:val="20"/>
        </w:rPr>
        <w:t xml:space="preserve"> </w:t>
      </w:r>
      <w:r w:rsidR="00D13FA6" w:rsidRPr="001D120B">
        <w:rPr>
          <w:rFonts w:ascii="Arial" w:hAnsi="Arial" w:cs="Arial"/>
          <w:b w:val="0"/>
          <w:iCs/>
          <w:sz w:val="20"/>
          <w:szCs w:val="20"/>
        </w:rPr>
        <w:t>Southeastern Conference of</w:t>
      </w:r>
      <w:r w:rsidR="003313CE" w:rsidRPr="001D120B">
        <w:rPr>
          <w:rFonts w:ascii="Arial" w:hAnsi="Arial" w:cs="Arial"/>
          <w:b w:val="0"/>
          <w:iCs/>
          <w:sz w:val="20"/>
          <w:szCs w:val="20"/>
        </w:rPr>
        <w:t xml:space="preserve"> Public Administration</w:t>
      </w:r>
      <w:r>
        <w:rPr>
          <w:rFonts w:ascii="Arial" w:hAnsi="Arial" w:cs="Arial"/>
          <w:b w:val="0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 w:val="0"/>
              <w:sz w:val="20"/>
              <w:szCs w:val="20"/>
            </w:rPr>
            <w:t>Savannah</w:t>
          </w:r>
        </w:smartTag>
        <w:r>
          <w:rPr>
            <w:rFonts w:ascii="Arial" w:hAnsi="Arial" w:cs="Arial"/>
            <w:b w:val="0"/>
            <w:sz w:val="20"/>
            <w:szCs w:val="20"/>
          </w:rPr>
          <w:t xml:space="preserve">, </w:t>
        </w:r>
        <w:smartTag w:uri="urn:schemas-microsoft-com:office:smarttags" w:element="country-region">
          <w:r>
            <w:rPr>
              <w:rFonts w:ascii="Arial" w:hAnsi="Arial" w:cs="Arial"/>
              <w:b w:val="0"/>
              <w:sz w:val="20"/>
              <w:szCs w:val="20"/>
            </w:rPr>
            <w:t>Georgia</w:t>
          </w:r>
        </w:smartTag>
      </w:smartTag>
      <w:r>
        <w:rPr>
          <w:rFonts w:ascii="Arial" w:hAnsi="Arial" w:cs="Arial"/>
          <w:b w:val="0"/>
          <w:sz w:val="20"/>
          <w:szCs w:val="20"/>
        </w:rPr>
        <w:t>.</w:t>
      </w:r>
    </w:p>
    <w:p w14:paraId="2F2FBE9B" w14:textId="77777777" w:rsidR="003313CE" w:rsidRPr="001D120B" w:rsidRDefault="003313CE" w:rsidP="00A75010">
      <w:pPr>
        <w:pStyle w:val="BodyTextIndent"/>
        <w:ind w:firstLine="720"/>
        <w:jc w:val="both"/>
        <w:rPr>
          <w:rFonts w:ascii="Arial" w:hAnsi="Arial" w:cs="Arial"/>
          <w:b w:val="0"/>
          <w:sz w:val="20"/>
          <w:szCs w:val="20"/>
        </w:rPr>
      </w:pPr>
    </w:p>
    <w:p w14:paraId="55B0077D" w14:textId="77777777" w:rsidR="003313CE" w:rsidRPr="00B54BA3" w:rsidRDefault="00367953" w:rsidP="00A75010">
      <w:pPr>
        <w:pStyle w:val="BodyTextIndent"/>
        <w:ind w:left="0" w:firstLine="72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Frank, H.A., Gianakis, G.A., &amp; McCue, C.  (2003, October). </w:t>
      </w:r>
      <w:r w:rsidRPr="00367953">
        <w:rPr>
          <w:rFonts w:ascii="Arial" w:hAnsi="Arial" w:cs="Arial"/>
          <w:i/>
          <w:sz w:val="20"/>
          <w:szCs w:val="20"/>
        </w:rPr>
        <w:t>Implementation of GASB 34: A baseline empirical view and cautionary note from the trenches with an eye on forecasting</w:t>
      </w:r>
      <w:r w:rsidRPr="001A526A">
        <w:rPr>
          <w:rFonts w:ascii="Arial" w:hAnsi="Arial" w:cs="Arial"/>
          <w:i/>
          <w:sz w:val="20"/>
          <w:szCs w:val="20"/>
        </w:rPr>
        <w:t>.</w:t>
      </w:r>
      <w:r w:rsidR="003313CE" w:rsidRPr="00B54BA3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t xml:space="preserve">Presented at the </w:t>
      </w:r>
      <w:r w:rsidR="003313CE" w:rsidRPr="00367953">
        <w:rPr>
          <w:rFonts w:ascii="Arial" w:hAnsi="Arial" w:cs="Arial"/>
          <w:b w:val="0"/>
          <w:iCs/>
          <w:sz w:val="20"/>
          <w:szCs w:val="20"/>
        </w:rPr>
        <w:t>Southeastern Confer</w:t>
      </w:r>
      <w:r w:rsidR="00D13FA6" w:rsidRPr="00367953">
        <w:rPr>
          <w:rFonts w:ascii="Arial" w:hAnsi="Arial" w:cs="Arial"/>
          <w:b w:val="0"/>
          <w:iCs/>
          <w:sz w:val="20"/>
          <w:szCs w:val="20"/>
        </w:rPr>
        <w:t>ence of</w:t>
      </w:r>
      <w:r w:rsidR="003313CE" w:rsidRPr="00367953">
        <w:rPr>
          <w:rFonts w:ascii="Arial" w:hAnsi="Arial" w:cs="Arial"/>
          <w:b w:val="0"/>
          <w:iCs/>
          <w:sz w:val="20"/>
          <w:szCs w:val="20"/>
        </w:rPr>
        <w:t xml:space="preserve"> Public Administration</w:t>
      </w:r>
      <w:r w:rsidR="003313CE" w:rsidRPr="00367953">
        <w:rPr>
          <w:rFonts w:ascii="Arial" w:hAnsi="Arial" w:cs="Arial"/>
          <w:b w:val="0"/>
          <w:sz w:val="20"/>
          <w:szCs w:val="20"/>
        </w:rPr>
        <w:t>,</w:t>
      </w:r>
      <w:r w:rsidR="003313CE" w:rsidRPr="00B54BA3">
        <w:rPr>
          <w:rFonts w:ascii="Arial" w:hAnsi="Arial" w:cs="Arial"/>
          <w:b w:val="0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="003313CE" w:rsidRPr="00B54BA3">
            <w:rPr>
              <w:rFonts w:ascii="Arial" w:hAnsi="Arial" w:cs="Arial"/>
              <w:b w:val="0"/>
              <w:sz w:val="20"/>
              <w:szCs w:val="20"/>
            </w:rPr>
            <w:t>Savannah</w:t>
          </w:r>
        </w:smartTag>
        <w:r w:rsidR="003313CE" w:rsidRPr="00B54BA3">
          <w:rPr>
            <w:rFonts w:ascii="Arial" w:hAnsi="Arial" w:cs="Arial"/>
            <w:b w:val="0"/>
            <w:sz w:val="20"/>
            <w:szCs w:val="20"/>
          </w:rPr>
          <w:t xml:space="preserve">, </w:t>
        </w:r>
        <w:smartTag w:uri="urn:schemas-microsoft-com:office:smarttags" w:element="country-region">
          <w:r w:rsidR="003313CE" w:rsidRPr="00B54BA3">
            <w:rPr>
              <w:rFonts w:ascii="Arial" w:hAnsi="Arial" w:cs="Arial"/>
              <w:b w:val="0"/>
              <w:sz w:val="20"/>
              <w:szCs w:val="20"/>
            </w:rPr>
            <w:t>Georgia</w:t>
          </w:r>
        </w:smartTag>
      </w:smartTag>
      <w:r>
        <w:rPr>
          <w:rFonts w:ascii="Arial" w:hAnsi="Arial" w:cs="Arial"/>
          <w:b w:val="0"/>
          <w:sz w:val="20"/>
          <w:szCs w:val="20"/>
        </w:rPr>
        <w:t>.</w:t>
      </w:r>
    </w:p>
    <w:p w14:paraId="5D1C35AD" w14:textId="77777777" w:rsidR="003313CE" w:rsidRPr="00B54BA3" w:rsidRDefault="003313CE" w:rsidP="00A75010">
      <w:pPr>
        <w:pStyle w:val="BodyTextIndent"/>
        <w:ind w:left="0" w:firstLine="72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1E4423F0" w14:textId="77777777" w:rsidR="003313CE" w:rsidRPr="00B54BA3" w:rsidRDefault="007C10C3" w:rsidP="00A75010">
      <w:pPr>
        <w:pStyle w:val="BodyTextIndent"/>
        <w:ind w:left="0" w:firstLine="72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Frank, H.A. (2001, June).   </w:t>
      </w:r>
      <w:r w:rsidR="003313CE" w:rsidRPr="007C10C3">
        <w:rPr>
          <w:rFonts w:ascii="Arial" w:hAnsi="Arial" w:cs="Arial"/>
          <w:i/>
          <w:sz w:val="20"/>
          <w:szCs w:val="20"/>
        </w:rPr>
        <w:t>From</w:t>
      </w:r>
      <w:r w:rsidRPr="007C10C3">
        <w:rPr>
          <w:rFonts w:ascii="Arial" w:hAnsi="Arial" w:cs="Arial"/>
          <w:i/>
          <w:sz w:val="20"/>
          <w:szCs w:val="20"/>
        </w:rPr>
        <w:t xml:space="preserve"> line items to customer satisfaction: Can we enhance p</w:t>
      </w:r>
      <w:r w:rsidR="003313CE" w:rsidRPr="007C10C3">
        <w:rPr>
          <w:rFonts w:ascii="Arial" w:hAnsi="Arial" w:cs="Arial"/>
          <w:i/>
          <w:sz w:val="20"/>
          <w:szCs w:val="20"/>
        </w:rPr>
        <w:t>erform</w:t>
      </w:r>
      <w:r w:rsidRPr="007C10C3">
        <w:rPr>
          <w:rFonts w:ascii="Arial" w:hAnsi="Arial" w:cs="Arial"/>
          <w:i/>
          <w:sz w:val="20"/>
          <w:szCs w:val="20"/>
        </w:rPr>
        <w:t>ance measurement in recreation?</w:t>
      </w:r>
      <w:r w:rsidR="003313CE" w:rsidRPr="00B54BA3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t xml:space="preserve"> Presented at the</w:t>
      </w:r>
      <w:r w:rsidR="003313CE" w:rsidRPr="00B54BA3">
        <w:rPr>
          <w:rFonts w:ascii="Arial" w:hAnsi="Arial" w:cs="Arial"/>
          <w:b w:val="0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="003313CE" w:rsidRPr="007C10C3">
            <w:rPr>
              <w:rFonts w:ascii="Arial" w:hAnsi="Arial" w:cs="Arial"/>
              <w:b w:val="0"/>
              <w:iCs/>
              <w:sz w:val="20"/>
              <w:szCs w:val="20"/>
            </w:rPr>
            <w:t>Florida</w:t>
          </w:r>
        </w:smartTag>
        <w:r w:rsidR="003313CE" w:rsidRPr="007C10C3">
          <w:rPr>
            <w:rFonts w:ascii="Arial" w:hAnsi="Arial" w:cs="Arial"/>
            <w:b w:val="0"/>
            <w:iCs/>
            <w:sz w:val="20"/>
            <w:szCs w:val="20"/>
          </w:rPr>
          <w:t xml:space="preserve"> </w:t>
        </w:r>
        <w:smartTag w:uri="urn:schemas-microsoft-com:office:smarttags" w:element="PlaceType">
          <w:r w:rsidR="003313CE" w:rsidRPr="007C10C3">
            <w:rPr>
              <w:rFonts w:ascii="Arial" w:hAnsi="Arial" w:cs="Arial"/>
              <w:b w:val="0"/>
              <w:iCs/>
              <w:sz w:val="20"/>
              <w:szCs w:val="20"/>
            </w:rPr>
            <w:t>Parks</w:t>
          </w:r>
        </w:smartTag>
      </w:smartTag>
      <w:r w:rsidR="003313CE" w:rsidRPr="007C10C3">
        <w:rPr>
          <w:rFonts w:ascii="Arial" w:hAnsi="Arial" w:cs="Arial"/>
          <w:b w:val="0"/>
          <w:iCs/>
          <w:sz w:val="20"/>
          <w:szCs w:val="20"/>
        </w:rPr>
        <w:t xml:space="preserve"> and Recreation Tri-County Conference</w:t>
      </w:r>
      <w:r w:rsidR="003313CE" w:rsidRPr="007C10C3">
        <w:rPr>
          <w:rFonts w:ascii="Arial" w:hAnsi="Arial" w:cs="Arial"/>
          <w:b w:val="0"/>
          <w:sz w:val="20"/>
          <w:szCs w:val="20"/>
        </w:rPr>
        <w:t>,</w:t>
      </w:r>
      <w:r w:rsidR="003313CE" w:rsidRPr="00B54BA3">
        <w:rPr>
          <w:rFonts w:ascii="Arial" w:hAnsi="Arial" w:cs="Arial"/>
          <w:b w:val="0"/>
          <w:sz w:val="20"/>
          <w:szCs w:val="20"/>
        </w:rPr>
        <w:t xml:space="preserve"> </w:t>
      </w:r>
      <w:smartTag w:uri="urn:schemas-microsoft-com:office:smarttags" w:element="City">
        <w:smartTag w:uri="urn:schemas-microsoft-com:office:smarttags" w:element="place">
          <w:r w:rsidR="003313CE" w:rsidRPr="00B54BA3">
            <w:rPr>
              <w:rFonts w:ascii="Arial" w:hAnsi="Arial" w:cs="Arial"/>
              <w:b w:val="0"/>
              <w:sz w:val="20"/>
              <w:szCs w:val="20"/>
            </w:rPr>
            <w:t>Sunrise</w:t>
          </w:r>
        </w:smartTag>
      </w:smartTag>
      <w:r w:rsidR="003313CE" w:rsidRPr="00B54BA3">
        <w:rPr>
          <w:rFonts w:ascii="Arial" w:hAnsi="Arial" w:cs="Arial"/>
          <w:b w:val="0"/>
          <w:sz w:val="20"/>
          <w:szCs w:val="20"/>
        </w:rPr>
        <w:t xml:space="preserve">, </w:t>
      </w:r>
      <w:smartTag w:uri="urn:schemas-microsoft-com:office:smarttags" w:element="State">
        <w:smartTag w:uri="urn:schemas-microsoft-com:office:smarttags" w:element="place">
          <w:r w:rsidR="003313CE" w:rsidRPr="00B54BA3">
            <w:rPr>
              <w:rFonts w:ascii="Arial" w:hAnsi="Arial" w:cs="Arial"/>
              <w:b w:val="0"/>
              <w:sz w:val="20"/>
              <w:szCs w:val="20"/>
            </w:rPr>
            <w:t>Florida</w:t>
          </w:r>
        </w:smartTag>
      </w:smartTag>
      <w:r>
        <w:rPr>
          <w:rFonts w:ascii="Arial" w:hAnsi="Arial" w:cs="Arial"/>
          <w:b w:val="0"/>
          <w:sz w:val="20"/>
          <w:szCs w:val="20"/>
        </w:rPr>
        <w:t>.</w:t>
      </w:r>
    </w:p>
    <w:p w14:paraId="37236BDB" w14:textId="77777777" w:rsidR="007C10C3" w:rsidRPr="00B54BA3" w:rsidRDefault="007C10C3" w:rsidP="00A75010">
      <w:pPr>
        <w:pStyle w:val="BodyTextIndent"/>
        <w:ind w:left="0" w:firstLine="720"/>
        <w:jc w:val="both"/>
        <w:rPr>
          <w:rFonts w:ascii="Arial" w:hAnsi="Arial" w:cs="Arial"/>
          <w:b w:val="0"/>
          <w:sz w:val="20"/>
          <w:szCs w:val="20"/>
        </w:rPr>
      </w:pPr>
    </w:p>
    <w:p w14:paraId="64ED76D7" w14:textId="77777777" w:rsidR="003313CE" w:rsidRDefault="0070189E" w:rsidP="00A75010">
      <w:pPr>
        <w:pStyle w:val="BodyTextIndent"/>
        <w:ind w:left="0" w:firstLine="72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 xml:space="preserve">Frank, H.A. (2001, October).  </w:t>
      </w:r>
      <w:r w:rsidRPr="0070189E">
        <w:rPr>
          <w:rFonts w:ascii="Arial" w:hAnsi="Arial" w:cs="Arial"/>
          <w:i/>
          <w:sz w:val="20"/>
          <w:szCs w:val="20"/>
        </w:rPr>
        <w:t>Roundtable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Pr="0070189E">
        <w:rPr>
          <w:rFonts w:ascii="Arial" w:hAnsi="Arial" w:cs="Arial"/>
          <w:i/>
          <w:sz w:val="20"/>
          <w:szCs w:val="20"/>
        </w:rPr>
        <w:t>in performance measurement:  Lessons learned from the f</w:t>
      </w:r>
      <w:r w:rsidR="003313CE" w:rsidRPr="0070189E">
        <w:rPr>
          <w:rFonts w:ascii="Arial" w:hAnsi="Arial" w:cs="Arial"/>
          <w:i/>
          <w:sz w:val="20"/>
          <w:szCs w:val="20"/>
        </w:rPr>
        <w:t>ie</w:t>
      </w:r>
      <w:r w:rsidR="00D13FA6" w:rsidRPr="0070189E">
        <w:rPr>
          <w:rFonts w:ascii="Arial" w:hAnsi="Arial" w:cs="Arial"/>
          <w:i/>
          <w:sz w:val="20"/>
          <w:szCs w:val="20"/>
        </w:rPr>
        <w:t>ld.</w:t>
      </w:r>
      <w:r w:rsidR="00D13FA6" w:rsidRPr="00B54BA3">
        <w:rPr>
          <w:rFonts w:ascii="Arial" w:hAnsi="Arial" w:cs="Arial"/>
          <w:b w:val="0"/>
          <w:sz w:val="20"/>
          <w:szCs w:val="20"/>
        </w:rPr>
        <w:t xml:space="preserve">  </w:t>
      </w:r>
      <w:r>
        <w:rPr>
          <w:rFonts w:ascii="Arial" w:hAnsi="Arial" w:cs="Arial"/>
          <w:b w:val="0"/>
          <w:sz w:val="20"/>
          <w:szCs w:val="20"/>
        </w:rPr>
        <w:t xml:space="preserve">Presented at the </w:t>
      </w:r>
      <w:r w:rsidR="00D13FA6" w:rsidRPr="00B54BA3">
        <w:rPr>
          <w:rFonts w:ascii="Arial" w:hAnsi="Arial" w:cs="Arial"/>
          <w:b w:val="0"/>
          <w:sz w:val="20"/>
          <w:szCs w:val="20"/>
        </w:rPr>
        <w:t>Southeastern Conference of</w:t>
      </w:r>
      <w:r w:rsidR="003313CE" w:rsidRPr="00B54BA3">
        <w:rPr>
          <w:rFonts w:ascii="Arial" w:hAnsi="Arial" w:cs="Arial"/>
          <w:b w:val="0"/>
          <w:sz w:val="20"/>
          <w:szCs w:val="20"/>
        </w:rPr>
        <w:t xml:space="preserve"> Public Administration, </w:t>
      </w:r>
      <w:smartTag w:uri="urn:schemas-microsoft-com:office:smarttags" w:element="place">
        <w:smartTag w:uri="urn:schemas-microsoft-com:office:smarttags" w:element="City">
          <w:r w:rsidR="003313CE" w:rsidRPr="00B54BA3">
            <w:rPr>
              <w:rFonts w:ascii="Arial" w:hAnsi="Arial" w:cs="Arial"/>
              <w:b w:val="0"/>
              <w:sz w:val="20"/>
              <w:szCs w:val="20"/>
            </w:rPr>
            <w:t>Baton Rouge</w:t>
          </w:r>
        </w:smartTag>
        <w:r w:rsidR="003313CE" w:rsidRPr="00B54BA3">
          <w:rPr>
            <w:rFonts w:ascii="Arial" w:hAnsi="Arial" w:cs="Arial"/>
            <w:b w:val="0"/>
            <w:sz w:val="20"/>
            <w:szCs w:val="20"/>
          </w:rPr>
          <w:t xml:space="preserve">, </w:t>
        </w:r>
        <w:smartTag w:uri="urn:schemas-microsoft-com:office:smarttags" w:element="State">
          <w:r w:rsidR="003313CE" w:rsidRPr="00B54BA3">
            <w:rPr>
              <w:rFonts w:ascii="Arial" w:hAnsi="Arial" w:cs="Arial"/>
              <w:b w:val="0"/>
              <w:sz w:val="20"/>
              <w:szCs w:val="20"/>
            </w:rPr>
            <w:t>Louisiana</w:t>
          </w:r>
        </w:smartTag>
      </w:smartTag>
      <w:r>
        <w:rPr>
          <w:rFonts w:ascii="Arial" w:hAnsi="Arial" w:cs="Arial"/>
          <w:b w:val="0"/>
          <w:sz w:val="20"/>
          <w:szCs w:val="20"/>
        </w:rPr>
        <w:t xml:space="preserve">. </w:t>
      </w:r>
    </w:p>
    <w:p w14:paraId="04F4FE7C" w14:textId="77777777" w:rsidR="0070189E" w:rsidRDefault="0070189E" w:rsidP="00A75010">
      <w:pPr>
        <w:pStyle w:val="BodyTextIndent"/>
        <w:ind w:left="0" w:firstLine="720"/>
        <w:jc w:val="both"/>
        <w:rPr>
          <w:rFonts w:ascii="Arial" w:hAnsi="Arial" w:cs="Arial"/>
          <w:b w:val="0"/>
          <w:sz w:val="20"/>
          <w:szCs w:val="20"/>
        </w:rPr>
      </w:pPr>
    </w:p>
    <w:p w14:paraId="45D38F7F" w14:textId="77777777" w:rsidR="0070189E" w:rsidRDefault="0070189E" w:rsidP="00A75010">
      <w:pPr>
        <w:pStyle w:val="BodyTextIndent"/>
        <w:ind w:left="0" w:firstLine="72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Frank, H.A. (2001, May) </w:t>
      </w:r>
      <w:r w:rsidRPr="007C10C3">
        <w:rPr>
          <w:rFonts w:ascii="Arial" w:hAnsi="Arial" w:cs="Arial"/>
          <w:i/>
          <w:sz w:val="20"/>
          <w:szCs w:val="20"/>
        </w:rPr>
        <w:t>GASB 34 implementation:  An academic’s perspective.</w:t>
      </w:r>
      <w:r w:rsidRPr="00B54BA3">
        <w:rPr>
          <w:rFonts w:ascii="Arial" w:hAnsi="Arial" w:cs="Arial"/>
          <w:b w:val="0"/>
          <w:sz w:val="20"/>
          <w:szCs w:val="20"/>
        </w:rPr>
        <w:t xml:space="preserve">  </w:t>
      </w:r>
      <w:r>
        <w:rPr>
          <w:rFonts w:ascii="Arial" w:hAnsi="Arial" w:cs="Arial"/>
          <w:b w:val="0"/>
          <w:sz w:val="20"/>
          <w:szCs w:val="20"/>
        </w:rPr>
        <w:t xml:space="preserve">Presented at the </w:t>
      </w:r>
      <w:r w:rsidRPr="007C10C3">
        <w:rPr>
          <w:rFonts w:ascii="Arial" w:hAnsi="Arial" w:cs="Arial"/>
          <w:b w:val="0"/>
          <w:iCs/>
          <w:sz w:val="20"/>
          <w:szCs w:val="20"/>
        </w:rPr>
        <w:t>GASB 34/35: Building the Bridge Between Engineering and Finance</w:t>
      </w:r>
      <w:r>
        <w:rPr>
          <w:rFonts w:ascii="Arial" w:hAnsi="Arial" w:cs="Arial"/>
          <w:b w:val="0"/>
          <w:sz w:val="20"/>
          <w:szCs w:val="20"/>
        </w:rPr>
        <w:t xml:space="preserve"> Conference. </w:t>
      </w:r>
      <w:smartTag w:uri="urn:schemas-microsoft-com:office:smarttags" w:element="place">
        <w:smartTag w:uri="urn:schemas-microsoft-com:office:smarttags" w:element="City">
          <w:r w:rsidRPr="00B54BA3">
            <w:rPr>
              <w:rFonts w:ascii="Arial" w:hAnsi="Arial" w:cs="Arial"/>
              <w:b w:val="0"/>
              <w:sz w:val="20"/>
              <w:szCs w:val="20"/>
            </w:rPr>
            <w:t>Dania</w:t>
          </w:r>
        </w:smartTag>
        <w:r w:rsidRPr="00B54BA3">
          <w:rPr>
            <w:rFonts w:ascii="Arial" w:hAnsi="Arial" w:cs="Arial"/>
            <w:b w:val="0"/>
            <w:sz w:val="20"/>
            <w:szCs w:val="20"/>
          </w:rPr>
          <w:t xml:space="preserve">, </w:t>
        </w:r>
        <w:smartTag w:uri="urn:schemas-microsoft-com:office:smarttags" w:element="State">
          <w:r w:rsidRPr="00B54BA3">
            <w:rPr>
              <w:rFonts w:ascii="Arial" w:hAnsi="Arial" w:cs="Arial"/>
              <w:b w:val="0"/>
              <w:sz w:val="20"/>
              <w:szCs w:val="20"/>
            </w:rPr>
            <w:t>Florida</w:t>
          </w:r>
        </w:smartTag>
      </w:smartTag>
      <w:r w:rsidR="00AB1E8A">
        <w:rPr>
          <w:rFonts w:ascii="Arial" w:hAnsi="Arial" w:cs="Arial"/>
          <w:b w:val="0"/>
          <w:sz w:val="20"/>
          <w:szCs w:val="20"/>
        </w:rPr>
        <w:t>.</w:t>
      </w:r>
    </w:p>
    <w:p w14:paraId="6034DAAB" w14:textId="77777777" w:rsidR="007C10C3" w:rsidRDefault="007C10C3" w:rsidP="00A75010">
      <w:pPr>
        <w:pStyle w:val="BodyTextIndent"/>
        <w:ind w:left="0" w:firstLine="720"/>
        <w:jc w:val="both"/>
        <w:rPr>
          <w:rFonts w:ascii="Arial" w:hAnsi="Arial" w:cs="Arial"/>
          <w:b w:val="0"/>
          <w:sz w:val="20"/>
          <w:szCs w:val="20"/>
        </w:rPr>
      </w:pPr>
    </w:p>
    <w:p w14:paraId="66B5C2A9" w14:textId="77777777" w:rsidR="007C10C3" w:rsidRPr="00B54BA3" w:rsidRDefault="007C10C3" w:rsidP="00A75010">
      <w:pPr>
        <w:pStyle w:val="BodyTextIndent"/>
        <w:ind w:left="0" w:firstLine="72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Frank, H.A. (2001, May). </w:t>
      </w:r>
      <w:smartTag w:uri="urn:schemas-microsoft-com:office:smarttags" w:element="City">
        <w:smartTag w:uri="urn:schemas-microsoft-com:office:smarttags" w:element="place">
          <w:r w:rsidR="009F42F9">
            <w:rPr>
              <w:rFonts w:ascii="Arial" w:hAnsi="Arial" w:cs="Arial"/>
              <w:i/>
              <w:sz w:val="20"/>
              <w:szCs w:val="20"/>
            </w:rPr>
            <w:t>Miami</w:t>
          </w:r>
        </w:smartTag>
      </w:smartTag>
      <w:r w:rsidR="009F42F9">
        <w:rPr>
          <w:rFonts w:ascii="Arial" w:hAnsi="Arial" w:cs="Arial"/>
          <w:i/>
          <w:sz w:val="20"/>
          <w:szCs w:val="20"/>
        </w:rPr>
        <w:t>’s fiscal c</w:t>
      </w:r>
      <w:r w:rsidRPr="00367953">
        <w:rPr>
          <w:rFonts w:ascii="Arial" w:hAnsi="Arial" w:cs="Arial"/>
          <w:i/>
          <w:sz w:val="20"/>
          <w:szCs w:val="20"/>
        </w:rPr>
        <w:t>risis</w:t>
      </w:r>
      <w:r w:rsidRPr="001A526A">
        <w:rPr>
          <w:rFonts w:ascii="Arial" w:hAnsi="Arial" w:cs="Arial"/>
          <w:i/>
          <w:sz w:val="20"/>
          <w:szCs w:val="20"/>
        </w:rPr>
        <w:t xml:space="preserve">. </w:t>
      </w:r>
      <w:r>
        <w:rPr>
          <w:rFonts w:ascii="Arial" w:hAnsi="Arial" w:cs="Arial"/>
          <w:b w:val="0"/>
          <w:sz w:val="20"/>
          <w:szCs w:val="20"/>
        </w:rPr>
        <w:t xml:space="preserve"> Presented at the </w:t>
      </w:r>
      <w:r w:rsidRPr="00367953">
        <w:rPr>
          <w:rFonts w:ascii="Arial" w:hAnsi="Arial" w:cs="Arial"/>
          <w:b w:val="0"/>
          <w:iCs/>
          <w:sz w:val="20"/>
          <w:szCs w:val="20"/>
        </w:rPr>
        <w:t>National Forum for Black Public Administrators</w:t>
      </w:r>
      <w:r w:rsidRPr="00B54BA3">
        <w:rPr>
          <w:rFonts w:ascii="Arial" w:hAnsi="Arial" w:cs="Arial"/>
          <w:b w:val="0"/>
          <w:i/>
          <w:iCs/>
          <w:sz w:val="20"/>
          <w:szCs w:val="20"/>
        </w:rPr>
        <w:t>,</w:t>
      </w:r>
      <w:r w:rsidRPr="00B54BA3">
        <w:rPr>
          <w:rFonts w:ascii="Arial" w:hAnsi="Arial" w:cs="Arial"/>
          <w:b w:val="0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B54BA3">
            <w:rPr>
              <w:rFonts w:ascii="Arial" w:hAnsi="Arial" w:cs="Arial"/>
              <w:b w:val="0"/>
              <w:sz w:val="20"/>
              <w:szCs w:val="20"/>
            </w:rPr>
            <w:t>Miami</w:t>
          </w:r>
        </w:smartTag>
        <w:r w:rsidRPr="00B54BA3">
          <w:rPr>
            <w:rFonts w:ascii="Arial" w:hAnsi="Arial" w:cs="Arial"/>
            <w:b w:val="0"/>
            <w:sz w:val="20"/>
            <w:szCs w:val="20"/>
          </w:rPr>
          <w:t xml:space="preserve">, </w:t>
        </w:r>
        <w:smartTag w:uri="urn:schemas-microsoft-com:office:smarttags" w:element="State">
          <w:r w:rsidRPr="00B54BA3">
            <w:rPr>
              <w:rFonts w:ascii="Arial" w:hAnsi="Arial" w:cs="Arial"/>
              <w:b w:val="0"/>
              <w:sz w:val="20"/>
              <w:szCs w:val="20"/>
            </w:rPr>
            <w:t>Florida</w:t>
          </w:r>
        </w:smartTag>
      </w:smartTag>
      <w:r>
        <w:rPr>
          <w:rFonts w:ascii="Arial" w:hAnsi="Arial" w:cs="Arial"/>
          <w:b w:val="0"/>
          <w:sz w:val="20"/>
          <w:szCs w:val="20"/>
        </w:rPr>
        <w:t>.</w:t>
      </w:r>
    </w:p>
    <w:p w14:paraId="65F9C6DA" w14:textId="77777777" w:rsidR="00367953" w:rsidRPr="00B54BA3" w:rsidRDefault="00367953" w:rsidP="00A75010">
      <w:pPr>
        <w:pStyle w:val="BodyTextIndent"/>
        <w:ind w:left="0" w:firstLine="720"/>
        <w:jc w:val="both"/>
        <w:rPr>
          <w:rFonts w:ascii="Arial" w:hAnsi="Arial" w:cs="Arial"/>
          <w:b w:val="0"/>
          <w:sz w:val="20"/>
          <w:szCs w:val="20"/>
        </w:rPr>
      </w:pPr>
    </w:p>
    <w:p w14:paraId="3A4E83E5" w14:textId="77777777" w:rsidR="003313CE" w:rsidRPr="0070189E" w:rsidRDefault="0070189E" w:rsidP="00A75010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Newell, A.N., &amp; Frank, H.A. (2001, October). </w:t>
      </w:r>
      <w:r w:rsidR="003313CE" w:rsidRPr="0070189E">
        <w:rPr>
          <w:rFonts w:ascii="Arial" w:hAnsi="Arial" w:cs="Arial"/>
          <w:b/>
          <w:i/>
          <w:sz w:val="20"/>
          <w:szCs w:val="20"/>
        </w:rPr>
        <w:t>Overcom</w:t>
      </w:r>
      <w:r>
        <w:rPr>
          <w:rFonts w:ascii="Arial" w:hAnsi="Arial" w:cs="Arial"/>
          <w:b/>
          <w:i/>
          <w:sz w:val="20"/>
          <w:szCs w:val="20"/>
        </w:rPr>
        <w:t>ing obstacles to use of performance measurement in l</w:t>
      </w:r>
      <w:r w:rsidR="003313CE" w:rsidRPr="0070189E">
        <w:rPr>
          <w:rFonts w:ascii="Arial" w:hAnsi="Arial" w:cs="Arial"/>
          <w:b/>
          <w:i/>
          <w:sz w:val="20"/>
          <w:szCs w:val="20"/>
        </w:rPr>
        <w:t>ocal</w:t>
      </w:r>
      <w:r>
        <w:rPr>
          <w:rFonts w:ascii="Arial" w:hAnsi="Arial" w:cs="Arial"/>
          <w:b/>
          <w:i/>
          <w:sz w:val="20"/>
          <w:szCs w:val="20"/>
        </w:rPr>
        <w:t xml:space="preserve"> g</w:t>
      </w:r>
      <w:r w:rsidR="00563543" w:rsidRPr="0070189E">
        <w:rPr>
          <w:rFonts w:ascii="Arial" w:hAnsi="Arial" w:cs="Arial"/>
          <w:b/>
          <w:i/>
          <w:sz w:val="20"/>
          <w:szCs w:val="20"/>
        </w:rPr>
        <w:t>overnments</w:t>
      </w:r>
      <w:r w:rsidR="003313CE" w:rsidRPr="0070189E">
        <w:rPr>
          <w:rFonts w:ascii="Arial" w:hAnsi="Arial" w:cs="Arial"/>
          <w:b/>
          <w:i/>
          <w:sz w:val="20"/>
          <w:szCs w:val="20"/>
        </w:rPr>
        <w:t>.</w:t>
      </w:r>
      <w:r w:rsidR="003313CE" w:rsidRPr="00B54B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Presented at the </w:t>
      </w:r>
      <w:r w:rsidR="00563543" w:rsidRPr="0070189E">
        <w:rPr>
          <w:rFonts w:ascii="Arial" w:hAnsi="Arial" w:cs="Arial"/>
          <w:sz w:val="20"/>
          <w:szCs w:val="20"/>
        </w:rPr>
        <w:t>Southeastern Conference of</w:t>
      </w:r>
      <w:r w:rsidR="003313CE" w:rsidRPr="0070189E">
        <w:rPr>
          <w:rFonts w:ascii="Arial" w:hAnsi="Arial" w:cs="Arial"/>
          <w:sz w:val="20"/>
          <w:szCs w:val="20"/>
        </w:rPr>
        <w:t xml:space="preserve"> Public Administration, </w:t>
      </w:r>
      <w:smartTag w:uri="urn:schemas-microsoft-com:office:smarttags" w:element="place">
        <w:smartTag w:uri="urn:schemas-microsoft-com:office:smarttags" w:element="City">
          <w:r w:rsidR="003313CE" w:rsidRPr="0070189E">
            <w:rPr>
              <w:rFonts w:ascii="Arial" w:hAnsi="Arial" w:cs="Arial"/>
              <w:sz w:val="20"/>
              <w:szCs w:val="20"/>
            </w:rPr>
            <w:t>St. Petersburg</w:t>
          </w:r>
        </w:smartTag>
        <w:r w:rsidR="003313CE" w:rsidRPr="0070189E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="003313CE" w:rsidRPr="0070189E">
            <w:rPr>
              <w:rFonts w:ascii="Arial" w:hAnsi="Arial" w:cs="Arial"/>
              <w:sz w:val="20"/>
              <w:szCs w:val="20"/>
            </w:rPr>
            <w:t>Flor</w:t>
          </w:r>
          <w:r w:rsidRPr="0070189E">
            <w:rPr>
              <w:rFonts w:ascii="Arial" w:hAnsi="Arial" w:cs="Arial"/>
              <w:sz w:val="20"/>
              <w:szCs w:val="20"/>
            </w:rPr>
            <w:t>ida</w:t>
          </w:r>
        </w:smartTag>
      </w:smartTag>
      <w:r w:rsidRPr="0070189E">
        <w:rPr>
          <w:rFonts w:ascii="Arial" w:hAnsi="Arial" w:cs="Arial"/>
          <w:sz w:val="20"/>
          <w:szCs w:val="20"/>
        </w:rPr>
        <w:t xml:space="preserve">.  </w:t>
      </w:r>
    </w:p>
    <w:p w14:paraId="7126B4D7" w14:textId="77777777" w:rsidR="003313CE" w:rsidRPr="0070189E" w:rsidRDefault="003313CE" w:rsidP="00A75010">
      <w:pPr>
        <w:ind w:left="720" w:firstLine="720"/>
        <w:jc w:val="both"/>
        <w:rPr>
          <w:rFonts w:ascii="Arial" w:hAnsi="Arial" w:cs="Arial"/>
          <w:sz w:val="20"/>
          <w:szCs w:val="20"/>
        </w:rPr>
      </w:pPr>
    </w:p>
    <w:p w14:paraId="74F49556" w14:textId="77777777" w:rsidR="003313CE" w:rsidRPr="00B54BA3" w:rsidRDefault="0070189E" w:rsidP="00A75010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Frank, H.A. (1997, October).  </w:t>
      </w:r>
      <w:r w:rsidRPr="0070189E">
        <w:rPr>
          <w:rFonts w:ascii="Arial" w:hAnsi="Arial" w:cs="Arial"/>
          <w:b/>
          <w:i/>
          <w:sz w:val="20"/>
          <w:szCs w:val="20"/>
        </w:rPr>
        <w:t>Is there h</w:t>
      </w:r>
      <w:r w:rsidR="003313CE" w:rsidRPr="0070189E">
        <w:rPr>
          <w:rFonts w:ascii="Arial" w:hAnsi="Arial" w:cs="Arial"/>
          <w:b/>
          <w:i/>
          <w:sz w:val="20"/>
          <w:szCs w:val="20"/>
        </w:rPr>
        <w:t xml:space="preserve">ope? </w:t>
      </w:r>
      <w:smartTag w:uri="urn:schemas-microsoft-com:office:smarttags" w:element="City">
        <w:smartTag w:uri="urn:schemas-microsoft-com:office:smarttags" w:element="place">
          <w:r w:rsidR="003313CE" w:rsidRPr="0070189E">
            <w:rPr>
              <w:rFonts w:ascii="Arial" w:hAnsi="Arial" w:cs="Arial"/>
              <w:b/>
              <w:i/>
              <w:sz w:val="20"/>
              <w:szCs w:val="20"/>
            </w:rPr>
            <w:t>Miami</w:t>
          </w:r>
        </w:smartTag>
      </w:smartTag>
      <w:r w:rsidRPr="0070189E">
        <w:rPr>
          <w:rFonts w:ascii="Arial" w:hAnsi="Arial" w:cs="Arial"/>
          <w:b/>
          <w:i/>
          <w:sz w:val="20"/>
          <w:szCs w:val="20"/>
        </w:rPr>
        <w:t>’s fiscal crisis in review</w:t>
      </w:r>
      <w:r w:rsidRPr="001A526A">
        <w:rPr>
          <w:rFonts w:ascii="Arial" w:hAnsi="Arial" w:cs="Arial"/>
          <w:b/>
          <w:i/>
          <w:sz w:val="20"/>
          <w:szCs w:val="20"/>
        </w:rPr>
        <w:t>.</w:t>
      </w:r>
      <w:r w:rsidR="003313CE" w:rsidRPr="001A526A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Presented at the </w:t>
      </w:r>
      <w:r w:rsidR="00563543" w:rsidRPr="0070189E">
        <w:rPr>
          <w:rFonts w:ascii="Arial" w:hAnsi="Arial" w:cs="Arial"/>
          <w:sz w:val="20"/>
          <w:szCs w:val="20"/>
        </w:rPr>
        <w:t>Southeastern Conference of</w:t>
      </w:r>
      <w:r w:rsidR="003313CE" w:rsidRPr="0070189E">
        <w:rPr>
          <w:rFonts w:ascii="Arial" w:hAnsi="Arial" w:cs="Arial"/>
          <w:sz w:val="20"/>
          <w:szCs w:val="20"/>
        </w:rPr>
        <w:t xml:space="preserve"> Public Administration</w:t>
      </w:r>
      <w:r w:rsidR="003313CE" w:rsidRPr="00B54BA3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3313CE" w:rsidRPr="00B54BA3">
            <w:rPr>
              <w:rFonts w:ascii="Arial" w:hAnsi="Arial" w:cs="Arial"/>
              <w:sz w:val="20"/>
              <w:szCs w:val="20"/>
            </w:rPr>
            <w:t>Knoxville</w:t>
          </w:r>
        </w:smartTag>
        <w:r w:rsidR="003313CE" w:rsidRPr="00B54BA3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="003313CE" w:rsidRPr="00B54BA3">
            <w:rPr>
              <w:rFonts w:ascii="Arial" w:hAnsi="Arial" w:cs="Arial"/>
              <w:sz w:val="20"/>
              <w:szCs w:val="20"/>
            </w:rPr>
            <w:t>Tennessee</w:t>
          </w:r>
        </w:smartTag>
      </w:smartTag>
      <w:r>
        <w:rPr>
          <w:rFonts w:ascii="Arial" w:hAnsi="Arial" w:cs="Arial"/>
          <w:sz w:val="20"/>
          <w:szCs w:val="20"/>
        </w:rPr>
        <w:t>.</w:t>
      </w:r>
    </w:p>
    <w:p w14:paraId="6612008C" w14:textId="77777777" w:rsidR="003313CE" w:rsidRPr="00B54BA3" w:rsidRDefault="003313CE" w:rsidP="00A75010">
      <w:pPr>
        <w:ind w:left="720" w:firstLine="720"/>
        <w:jc w:val="both"/>
        <w:rPr>
          <w:rFonts w:ascii="Arial" w:hAnsi="Arial" w:cs="Arial"/>
          <w:sz w:val="20"/>
          <w:szCs w:val="20"/>
        </w:rPr>
      </w:pPr>
    </w:p>
    <w:p w14:paraId="5BABE1E2" w14:textId="77777777" w:rsidR="003313CE" w:rsidRPr="00B54BA3" w:rsidRDefault="0070189E" w:rsidP="00A75010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Frank, H. A., &amp; Wang, X. (1994, October).  </w:t>
      </w:r>
      <w:r w:rsidRPr="0070189E">
        <w:rPr>
          <w:rFonts w:ascii="Arial" w:hAnsi="Arial" w:cs="Arial"/>
          <w:b/>
          <w:i/>
          <w:sz w:val="20"/>
          <w:szCs w:val="20"/>
        </w:rPr>
        <w:t xml:space="preserve">Judgmental vs. time series vs. deterministic models in local revenue forecasting: A </w:t>
      </w:r>
      <w:smartTag w:uri="urn:schemas-microsoft-com:office:smarttags" w:element="State">
        <w:smartTag w:uri="urn:schemas-microsoft-com:office:smarttags" w:element="place">
          <w:r w:rsidRPr="0070189E">
            <w:rPr>
              <w:rFonts w:ascii="Arial" w:hAnsi="Arial" w:cs="Arial"/>
              <w:b/>
              <w:i/>
              <w:sz w:val="20"/>
              <w:szCs w:val="20"/>
            </w:rPr>
            <w:t>Florida</w:t>
          </w:r>
        </w:smartTag>
      </w:smartTag>
      <w:r w:rsidRPr="0070189E">
        <w:rPr>
          <w:rFonts w:ascii="Arial" w:hAnsi="Arial" w:cs="Arial"/>
          <w:b/>
          <w:i/>
          <w:sz w:val="20"/>
          <w:szCs w:val="20"/>
        </w:rPr>
        <w:t xml:space="preserve"> case study.</w:t>
      </w:r>
      <w:r w:rsidR="003313CE" w:rsidRPr="00B54B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Presented at the </w:t>
      </w:r>
      <w:r w:rsidR="00563543" w:rsidRPr="0070189E">
        <w:rPr>
          <w:rFonts w:ascii="Arial" w:hAnsi="Arial" w:cs="Arial"/>
          <w:sz w:val="20"/>
          <w:szCs w:val="20"/>
        </w:rPr>
        <w:t>Southeastern Conference of</w:t>
      </w:r>
      <w:r w:rsidR="003313CE" w:rsidRPr="0070189E">
        <w:rPr>
          <w:rFonts w:ascii="Arial" w:hAnsi="Arial" w:cs="Arial"/>
          <w:sz w:val="20"/>
          <w:szCs w:val="20"/>
        </w:rPr>
        <w:t xml:space="preserve"> Public Administration</w:t>
      </w:r>
      <w:r w:rsidR="003313CE" w:rsidRPr="00B54BA3">
        <w:rPr>
          <w:rFonts w:ascii="Arial" w:hAnsi="Arial" w:cs="Arial"/>
          <w:i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3313CE" w:rsidRPr="00B54BA3">
            <w:rPr>
              <w:rFonts w:ascii="Arial" w:hAnsi="Arial" w:cs="Arial"/>
              <w:iCs/>
              <w:sz w:val="20"/>
              <w:szCs w:val="20"/>
            </w:rPr>
            <w:t>Lexington</w:t>
          </w:r>
        </w:smartTag>
        <w:r w:rsidR="003313CE" w:rsidRPr="00B54BA3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="003313CE" w:rsidRPr="00B54BA3">
            <w:rPr>
              <w:rFonts w:ascii="Arial" w:hAnsi="Arial" w:cs="Arial"/>
              <w:sz w:val="20"/>
              <w:szCs w:val="20"/>
            </w:rPr>
            <w:t>Kentucky</w:t>
          </w:r>
        </w:smartTag>
      </w:smartTag>
      <w:r>
        <w:rPr>
          <w:rFonts w:ascii="Arial" w:hAnsi="Arial" w:cs="Arial"/>
          <w:sz w:val="20"/>
          <w:szCs w:val="20"/>
        </w:rPr>
        <w:t>.</w:t>
      </w:r>
    </w:p>
    <w:p w14:paraId="6C0591EF" w14:textId="77777777" w:rsidR="003313CE" w:rsidRPr="00B54BA3" w:rsidRDefault="003313CE" w:rsidP="00A75010">
      <w:pPr>
        <w:ind w:left="720" w:firstLine="720"/>
        <w:jc w:val="both"/>
        <w:rPr>
          <w:rFonts w:ascii="Arial" w:hAnsi="Arial" w:cs="Arial"/>
          <w:sz w:val="20"/>
          <w:szCs w:val="20"/>
        </w:rPr>
      </w:pPr>
    </w:p>
    <w:p w14:paraId="2CBC812D" w14:textId="77777777" w:rsidR="003313CE" w:rsidRPr="00B54BA3" w:rsidRDefault="00220ECC" w:rsidP="00A75010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Frank, H.A. (1993, October).  </w:t>
      </w:r>
      <w:r w:rsidRPr="009F42F9">
        <w:rPr>
          <w:rFonts w:ascii="Arial" w:hAnsi="Arial" w:cs="Arial"/>
          <w:b/>
          <w:i/>
          <w:sz w:val="20"/>
          <w:szCs w:val="20"/>
        </w:rPr>
        <w:t>Asset</w:t>
      </w:r>
      <w:r>
        <w:rPr>
          <w:rFonts w:ascii="Arial" w:hAnsi="Arial" w:cs="Arial"/>
          <w:sz w:val="20"/>
          <w:szCs w:val="20"/>
        </w:rPr>
        <w:t xml:space="preserve"> </w:t>
      </w:r>
      <w:r w:rsidRPr="00220ECC">
        <w:rPr>
          <w:rFonts w:ascii="Arial" w:hAnsi="Arial" w:cs="Arial"/>
          <w:b/>
          <w:i/>
          <w:sz w:val="20"/>
          <w:szCs w:val="20"/>
        </w:rPr>
        <w:t>d</w:t>
      </w:r>
      <w:r w:rsidR="003313CE" w:rsidRPr="00220ECC">
        <w:rPr>
          <w:rFonts w:ascii="Arial" w:hAnsi="Arial" w:cs="Arial"/>
          <w:b/>
          <w:i/>
          <w:sz w:val="20"/>
          <w:szCs w:val="20"/>
        </w:rPr>
        <w:t>epletio</w:t>
      </w:r>
      <w:r w:rsidRPr="00220ECC">
        <w:rPr>
          <w:rFonts w:ascii="Arial" w:hAnsi="Arial" w:cs="Arial"/>
          <w:b/>
          <w:i/>
          <w:sz w:val="20"/>
          <w:szCs w:val="20"/>
        </w:rPr>
        <w:t>n on the balance sheet: An idea whose time has c</w:t>
      </w:r>
      <w:r w:rsidR="003313CE" w:rsidRPr="00220ECC">
        <w:rPr>
          <w:rFonts w:ascii="Arial" w:hAnsi="Arial" w:cs="Arial"/>
          <w:b/>
          <w:i/>
          <w:sz w:val="20"/>
          <w:szCs w:val="20"/>
        </w:rPr>
        <w:t>ome?</w:t>
      </w:r>
      <w:r>
        <w:rPr>
          <w:rFonts w:ascii="Arial" w:hAnsi="Arial" w:cs="Arial"/>
          <w:sz w:val="20"/>
          <w:szCs w:val="20"/>
        </w:rPr>
        <w:t xml:space="preserve">  Presented at the </w:t>
      </w:r>
      <w:r w:rsidR="00563543" w:rsidRPr="00220ECC">
        <w:rPr>
          <w:rFonts w:ascii="Arial" w:hAnsi="Arial" w:cs="Arial"/>
          <w:sz w:val="20"/>
          <w:szCs w:val="20"/>
        </w:rPr>
        <w:t>Southeastern Conference of</w:t>
      </w:r>
      <w:r w:rsidR="003313CE" w:rsidRPr="00220ECC">
        <w:rPr>
          <w:rFonts w:ascii="Arial" w:hAnsi="Arial" w:cs="Arial"/>
          <w:sz w:val="20"/>
          <w:szCs w:val="20"/>
        </w:rPr>
        <w:t xml:space="preserve"> Public Administration</w:t>
      </w:r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Cocoa Beach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Florida</w:t>
          </w:r>
        </w:smartTag>
      </w:smartTag>
      <w:r>
        <w:rPr>
          <w:rFonts w:ascii="Arial" w:hAnsi="Arial" w:cs="Arial"/>
          <w:sz w:val="20"/>
          <w:szCs w:val="20"/>
        </w:rPr>
        <w:t xml:space="preserve">.  </w:t>
      </w:r>
    </w:p>
    <w:p w14:paraId="56B45EDB" w14:textId="77777777" w:rsidR="003313CE" w:rsidRPr="00B54BA3" w:rsidRDefault="003313CE" w:rsidP="00A75010">
      <w:pPr>
        <w:ind w:left="720" w:firstLine="720"/>
        <w:jc w:val="both"/>
        <w:rPr>
          <w:rFonts w:ascii="Arial" w:hAnsi="Arial" w:cs="Arial"/>
          <w:sz w:val="20"/>
          <w:szCs w:val="20"/>
        </w:rPr>
      </w:pPr>
    </w:p>
    <w:p w14:paraId="60A7EAA6" w14:textId="77777777" w:rsidR="003313CE" w:rsidRPr="00B54BA3" w:rsidRDefault="00220ECC" w:rsidP="00A75010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Carroll, J., &amp; Frank, H.A. (1992, October). </w:t>
      </w:r>
      <w:r w:rsidRPr="00220ECC">
        <w:rPr>
          <w:rFonts w:ascii="Arial" w:hAnsi="Arial" w:cs="Arial"/>
          <w:b/>
          <w:i/>
          <w:sz w:val="20"/>
          <w:szCs w:val="20"/>
        </w:rPr>
        <w:t>From consumption and entitlement to investment: The c</w:t>
      </w:r>
      <w:r w:rsidR="003313CE" w:rsidRPr="00220ECC">
        <w:rPr>
          <w:rFonts w:ascii="Arial" w:hAnsi="Arial" w:cs="Arial"/>
          <w:b/>
          <w:i/>
          <w:sz w:val="20"/>
          <w:szCs w:val="20"/>
        </w:rPr>
        <w:t>hal</w:t>
      </w:r>
      <w:r w:rsidRPr="00220ECC">
        <w:rPr>
          <w:rFonts w:ascii="Arial" w:hAnsi="Arial" w:cs="Arial"/>
          <w:b/>
          <w:i/>
          <w:sz w:val="20"/>
          <w:szCs w:val="20"/>
        </w:rPr>
        <w:t>lenge to public administration.</w:t>
      </w:r>
      <w:r>
        <w:rPr>
          <w:rFonts w:ascii="Arial" w:hAnsi="Arial" w:cs="Arial"/>
          <w:sz w:val="20"/>
          <w:szCs w:val="20"/>
        </w:rPr>
        <w:t xml:space="preserve"> </w:t>
      </w:r>
      <w:r w:rsidR="003313CE" w:rsidRPr="00B54BA3">
        <w:rPr>
          <w:rFonts w:ascii="Arial" w:hAnsi="Arial" w:cs="Arial"/>
          <w:sz w:val="20"/>
          <w:szCs w:val="20"/>
        </w:rPr>
        <w:t xml:space="preserve">  </w:t>
      </w:r>
      <w:r w:rsidR="00563543" w:rsidRPr="00220ECC">
        <w:rPr>
          <w:rFonts w:ascii="Arial" w:hAnsi="Arial" w:cs="Arial"/>
          <w:sz w:val="20"/>
          <w:szCs w:val="20"/>
        </w:rPr>
        <w:t>Southeastern Conference of</w:t>
      </w:r>
      <w:r w:rsidR="003313CE" w:rsidRPr="00220ECC">
        <w:rPr>
          <w:rFonts w:ascii="Arial" w:hAnsi="Arial" w:cs="Arial"/>
          <w:sz w:val="20"/>
          <w:szCs w:val="20"/>
        </w:rPr>
        <w:t xml:space="preserve"> Public Administration,</w:t>
      </w:r>
      <w:r w:rsidR="003313CE" w:rsidRPr="00B54BA3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="003313CE" w:rsidRPr="00B54BA3">
            <w:rPr>
              <w:rFonts w:ascii="Arial" w:hAnsi="Arial" w:cs="Arial"/>
              <w:sz w:val="20"/>
              <w:szCs w:val="20"/>
            </w:rPr>
            <w:t>Montgomery</w:t>
          </w:r>
        </w:smartTag>
        <w:r w:rsidR="003313CE" w:rsidRPr="00B54BA3">
          <w:rPr>
            <w:rFonts w:ascii="Arial" w:hAnsi="Arial" w:cs="Arial"/>
            <w:sz w:val="20"/>
            <w:szCs w:val="20"/>
          </w:rPr>
          <w:t>,</w:t>
        </w:r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Alabama</w:t>
          </w:r>
        </w:smartTag>
      </w:smartTag>
      <w:r>
        <w:rPr>
          <w:rFonts w:ascii="Arial" w:hAnsi="Arial" w:cs="Arial"/>
          <w:sz w:val="20"/>
          <w:szCs w:val="20"/>
        </w:rPr>
        <w:t xml:space="preserve">.  </w:t>
      </w:r>
    </w:p>
    <w:p w14:paraId="24E1BC25" w14:textId="77777777" w:rsidR="003313CE" w:rsidRPr="00B54BA3" w:rsidRDefault="003313CE" w:rsidP="00A75010">
      <w:pPr>
        <w:ind w:left="720" w:firstLine="720"/>
        <w:jc w:val="both"/>
        <w:rPr>
          <w:rFonts w:ascii="Arial" w:hAnsi="Arial" w:cs="Arial"/>
          <w:sz w:val="20"/>
          <w:szCs w:val="20"/>
        </w:rPr>
      </w:pPr>
    </w:p>
    <w:p w14:paraId="02FBA91E" w14:textId="77777777" w:rsidR="003313CE" w:rsidRPr="00B54BA3" w:rsidRDefault="00220ECC" w:rsidP="00A75010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Frank, H.A. (1991, April).  </w:t>
      </w:r>
      <w:r w:rsidRPr="00220ECC">
        <w:rPr>
          <w:rFonts w:ascii="Arial" w:hAnsi="Arial" w:cs="Arial"/>
          <w:b/>
          <w:i/>
          <w:sz w:val="20"/>
          <w:szCs w:val="20"/>
        </w:rPr>
        <w:t xml:space="preserve">Revenue and expenditure capacity: A view from </w:t>
      </w:r>
      <w:smartTag w:uri="urn:schemas-microsoft-com:office:smarttags" w:element="State">
        <w:smartTag w:uri="urn:schemas-microsoft-com:office:smarttags" w:element="place">
          <w:r w:rsidRPr="00220ECC">
            <w:rPr>
              <w:rFonts w:ascii="Arial" w:hAnsi="Arial" w:cs="Arial"/>
              <w:b/>
              <w:i/>
              <w:sz w:val="20"/>
              <w:szCs w:val="20"/>
            </w:rPr>
            <w:t>F</w:t>
          </w:r>
          <w:r w:rsidR="003313CE" w:rsidRPr="00220ECC">
            <w:rPr>
              <w:rFonts w:ascii="Arial" w:hAnsi="Arial" w:cs="Arial"/>
              <w:b/>
              <w:i/>
              <w:sz w:val="20"/>
              <w:szCs w:val="20"/>
            </w:rPr>
            <w:t>lorida</w:t>
          </w:r>
        </w:smartTag>
      </w:smartTag>
      <w:r w:rsidRPr="00220ECC">
        <w:rPr>
          <w:rFonts w:ascii="Arial" w:hAnsi="Arial" w:cs="Arial"/>
          <w:b/>
          <w:i/>
          <w:sz w:val="20"/>
          <w:szCs w:val="20"/>
        </w:rPr>
        <w:t>’s counties</w:t>
      </w:r>
      <w:r w:rsidRPr="001D6DB4">
        <w:rPr>
          <w:rFonts w:ascii="Arial" w:hAnsi="Arial" w:cs="Arial"/>
          <w:b/>
          <w:i/>
          <w:sz w:val="20"/>
          <w:szCs w:val="20"/>
        </w:rPr>
        <w:t>.</w:t>
      </w:r>
      <w:r w:rsidR="003313CE" w:rsidRPr="00B54B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Presented at the </w:t>
      </w:r>
      <w:r w:rsidR="003313CE" w:rsidRPr="00220ECC">
        <w:rPr>
          <w:rFonts w:ascii="Arial" w:hAnsi="Arial" w:cs="Arial"/>
          <w:sz w:val="20"/>
          <w:szCs w:val="20"/>
        </w:rPr>
        <w:t xml:space="preserve">Year 2000 Conference; The Future of State and Local Governments in </w:t>
      </w:r>
      <w:smartTag w:uri="urn:schemas-microsoft-com:office:smarttags" w:element="State">
        <w:smartTag w:uri="urn:schemas-microsoft-com:office:smarttags" w:element="place">
          <w:r w:rsidR="003313CE" w:rsidRPr="00220ECC">
            <w:rPr>
              <w:rFonts w:ascii="Arial" w:hAnsi="Arial" w:cs="Arial"/>
              <w:sz w:val="20"/>
              <w:szCs w:val="20"/>
            </w:rPr>
            <w:t>Florida</w:t>
          </w:r>
        </w:smartTag>
      </w:smartTag>
      <w:r w:rsidRPr="00220EC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="00C45A59">
            <w:rPr>
              <w:rFonts w:ascii="Arial" w:hAnsi="Arial" w:cs="Arial"/>
              <w:sz w:val="20"/>
              <w:szCs w:val="20"/>
            </w:rPr>
            <w:t>Miami</w:t>
          </w:r>
        </w:smartTag>
        <w:r w:rsidR="00C45A59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="00C45A59">
            <w:rPr>
              <w:rFonts w:ascii="Arial" w:hAnsi="Arial" w:cs="Arial"/>
              <w:sz w:val="20"/>
              <w:szCs w:val="20"/>
            </w:rPr>
            <w:t>Florida</w:t>
          </w:r>
        </w:smartTag>
      </w:smartTag>
      <w:r w:rsidR="00C45A59">
        <w:rPr>
          <w:rFonts w:ascii="Arial" w:hAnsi="Arial" w:cs="Arial"/>
          <w:sz w:val="20"/>
          <w:szCs w:val="20"/>
        </w:rPr>
        <w:t xml:space="preserve">.  </w:t>
      </w:r>
    </w:p>
    <w:p w14:paraId="0B9396EE" w14:textId="77777777" w:rsidR="003313CE" w:rsidRPr="00B54BA3" w:rsidRDefault="003313CE" w:rsidP="00A75010">
      <w:pPr>
        <w:ind w:left="720" w:firstLine="720"/>
        <w:jc w:val="both"/>
        <w:rPr>
          <w:rFonts w:ascii="Arial" w:hAnsi="Arial" w:cs="Arial"/>
          <w:sz w:val="20"/>
          <w:szCs w:val="20"/>
        </w:rPr>
      </w:pPr>
    </w:p>
    <w:p w14:paraId="3811D053" w14:textId="77777777" w:rsidR="003313CE" w:rsidRPr="00B54BA3" w:rsidRDefault="009B0DBB" w:rsidP="00A75010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Frank, H.A. (1990</w:t>
      </w:r>
      <w:r w:rsidR="00220ECC">
        <w:rPr>
          <w:rFonts w:ascii="Arial" w:hAnsi="Arial" w:cs="Arial"/>
          <w:sz w:val="20"/>
          <w:szCs w:val="20"/>
        </w:rPr>
        <w:t xml:space="preserve">, October). </w:t>
      </w:r>
      <w:r w:rsidR="00220ECC" w:rsidRPr="00220ECC">
        <w:rPr>
          <w:rFonts w:ascii="Arial" w:hAnsi="Arial" w:cs="Arial"/>
          <w:b/>
          <w:i/>
          <w:sz w:val="20"/>
          <w:szCs w:val="20"/>
        </w:rPr>
        <w:t>Perestroika for public financial management: Toward a productivity p</w:t>
      </w:r>
      <w:r w:rsidR="003313CE" w:rsidRPr="00220ECC">
        <w:rPr>
          <w:rFonts w:ascii="Arial" w:hAnsi="Arial" w:cs="Arial"/>
          <w:b/>
          <w:i/>
          <w:sz w:val="20"/>
          <w:szCs w:val="20"/>
        </w:rPr>
        <w:t>aradigm.</w:t>
      </w:r>
      <w:r w:rsidR="003313CE" w:rsidRPr="00B54BA3">
        <w:rPr>
          <w:rFonts w:ascii="Arial" w:hAnsi="Arial" w:cs="Arial"/>
          <w:sz w:val="20"/>
          <w:szCs w:val="20"/>
        </w:rPr>
        <w:t xml:space="preserve">  </w:t>
      </w:r>
      <w:r w:rsidR="00220ECC">
        <w:rPr>
          <w:rFonts w:ascii="Arial" w:hAnsi="Arial" w:cs="Arial"/>
          <w:sz w:val="20"/>
          <w:szCs w:val="20"/>
        </w:rPr>
        <w:t xml:space="preserve"> Presented at the Association for Budgeting and Financial Management Annual Conference, </w:t>
      </w:r>
      <w:smartTag w:uri="urn:schemas-microsoft-com:office:smarttags" w:element="State">
        <w:smartTag w:uri="urn:schemas-microsoft-com:office:smarttags" w:element="place">
          <w:r w:rsidR="00220ECC">
            <w:rPr>
              <w:rFonts w:ascii="Arial" w:hAnsi="Arial" w:cs="Arial"/>
              <w:sz w:val="20"/>
              <w:szCs w:val="20"/>
            </w:rPr>
            <w:t>Washington</w:t>
          </w:r>
        </w:smartTag>
      </w:smartTag>
      <w:r w:rsidR="00220ECC">
        <w:rPr>
          <w:rFonts w:ascii="Arial" w:hAnsi="Arial" w:cs="Arial"/>
          <w:sz w:val="20"/>
          <w:szCs w:val="20"/>
        </w:rPr>
        <w:t xml:space="preserve"> D. C. </w:t>
      </w:r>
    </w:p>
    <w:p w14:paraId="1E71E2E7" w14:textId="77777777" w:rsidR="003313CE" w:rsidRPr="00B54BA3" w:rsidRDefault="003313CE" w:rsidP="00A75010">
      <w:pPr>
        <w:ind w:left="720" w:firstLine="720"/>
        <w:jc w:val="both"/>
        <w:rPr>
          <w:rFonts w:ascii="Arial" w:hAnsi="Arial" w:cs="Arial"/>
          <w:sz w:val="20"/>
          <w:szCs w:val="20"/>
        </w:rPr>
      </w:pPr>
    </w:p>
    <w:p w14:paraId="121A6B8C" w14:textId="77777777" w:rsidR="003313CE" w:rsidRPr="00B54BA3" w:rsidRDefault="00220ECC" w:rsidP="00A75010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Frank, H</w:t>
      </w:r>
      <w:r w:rsidR="009B0DBB">
        <w:rPr>
          <w:rFonts w:ascii="Arial" w:hAnsi="Arial" w:cs="Arial"/>
          <w:sz w:val="20"/>
          <w:szCs w:val="20"/>
        </w:rPr>
        <w:t>.A., &amp; McCollough, J. (1990).</w:t>
      </w:r>
      <w:r>
        <w:rPr>
          <w:rFonts w:ascii="Arial" w:hAnsi="Arial" w:cs="Arial"/>
          <w:sz w:val="20"/>
          <w:szCs w:val="20"/>
        </w:rPr>
        <w:t xml:space="preserve">  </w:t>
      </w:r>
      <w:r w:rsidRPr="00220ECC">
        <w:rPr>
          <w:rFonts w:ascii="Arial" w:hAnsi="Arial" w:cs="Arial"/>
          <w:b/>
          <w:i/>
          <w:sz w:val="20"/>
          <w:szCs w:val="20"/>
        </w:rPr>
        <w:t>Municipa</w:t>
      </w:r>
      <w:r w:rsidR="0076418C">
        <w:rPr>
          <w:rFonts w:ascii="Arial" w:hAnsi="Arial" w:cs="Arial"/>
          <w:b/>
          <w:i/>
          <w:sz w:val="20"/>
          <w:szCs w:val="20"/>
        </w:rPr>
        <w:t>l forecasting practice: ‘Demand’</w:t>
      </w:r>
      <w:r w:rsidRPr="00220ECC">
        <w:rPr>
          <w:rFonts w:ascii="Arial" w:hAnsi="Arial" w:cs="Arial"/>
          <w:b/>
          <w:i/>
          <w:sz w:val="20"/>
          <w:szCs w:val="20"/>
        </w:rPr>
        <w:t xml:space="preserve"> and ‘supply’ side perspectives.</w:t>
      </w:r>
      <w:r w:rsidR="003313CE" w:rsidRPr="00B54B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Presented at the S</w:t>
      </w:r>
      <w:r w:rsidR="00563543" w:rsidRPr="00220ECC">
        <w:rPr>
          <w:rFonts w:ascii="Arial" w:hAnsi="Arial" w:cs="Arial"/>
          <w:sz w:val="20"/>
          <w:szCs w:val="20"/>
        </w:rPr>
        <w:t>outheastern Conference of</w:t>
      </w:r>
      <w:r w:rsidR="003313CE" w:rsidRPr="00220ECC">
        <w:rPr>
          <w:rFonts w:ascii="Arial" w:hAnsi="Arial" w:cs="Arial"/>
          <w:sz w:val="20"/>
          <w:szCs w:val="20"/>
        </w:rPr>
        <w:t xml:space="preserve"> Public Administration,</w:t>
      </w:r>
      <w:r w:rsidR="003313CE" w:rsidRPr="00B54BA3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="003313CE" w:rsidRPr="00B54BA3">
            <w:rPr>
              <w:rFonts w:ascii="Arial" w:hAnsi="Arial" w:cs="Arial"/>
              <w:sz w:val="20"/>
              <w:szCs w:val="20"/>
            </w:rPr>
            <w:t>Clearwater</w:t>
          </w:r>
        </w:smartTag>
        <w:r w:rsidR="003313CE" w:rsidRPr="00B54BA3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="003313CE" w:rsidRPr="00B54BA3">
            <w:rPr>
              <w:rFonts w:ascii="Arial" w:hAnsi="Arial" w:cs="Arial"/>
              <w:sz w:val="20"/>
              <w:szCs w:val="20"/>
            </w:rPr>
            <w:t>Florida</w:t>
          </w:r>
        </w:smartTag>
      </w:smartTag>
      <w:r>
        <w:rPr>
          <w:rFonts w:ascii="Arial" w:hAnsi="Arial" w:cs="Arial"/>
          <w:sz w:val="20"/>
          <w:szCs w:val="20"/>
        </w:rPr>
        <w:t xml:space="preserve">.  </w:t>
      </w:r>
    </w:p>
    <w:p w14:paraId="1A9C931B" w14:textId="77777777" w:rsidR="003313CE" w:rsidRPr="00B54BA3" w:rsidRDefault="003313CE" w:rsidP="00A75010">
      <w:pPr>
        <w:ind w:left="720" w:firstLine="720"/>
        <w:jc w:val="both"/>
        <w:rPr>
          <w:rFonts w:ascii="Arial" w:hAnsi="Arial" w:cs="Arial"/>
          <w:sz w:val="20"/>
          <w:szCs w:val="20"/>
        </w:rPr>
      </w:pPr>
    </w:p>
    <w:p w14:paraId="03C443F6" w14:textId="77777777" w:rsidR="003313CE" w:rsidRDefault="009B0DBB" w:rsidP="00A75010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Terry, C., &amp; Frank, H.A. (1990, October).  </w:t>
      </w:r>
      <w:r w:rsidR="003313CE" w:rsidRPr="009B0DBB">
        <w:rPr>
          <w:rFonts w:ascii="Arial" w:hAnsi="Arial" w:cs="Arial"/>
          <w:b/>
          <w:i/>
          <w:sz w:val="20"/>
          <w:szCs w:val="20"/>
        </w:rPr>
        <w:t xml:space="preserve">Rehabilitating </w:t>
      </w:r>
      <w:smartTag w:uri="urn:schemas-microsoft-com:office:smarttags" w:element="State">
        <w:smartTag w:uri="urn:schemas-microsoft-com:office:smarttags" w:element="place">
          <w:r w:rsidR="003313CE" w:rsidRPr="009B0DBB">
            <w:rPr>
              <w:rFonts w:ascii="Arial" w:hAnsi="Arial" w:cs="Arial"/>
              <w:b/>
              <w:i/>
              <w:sz w:val="20"/>
              <w:szCs w:val="20"/>
            </w:rPr>
            <w:t>Florida</w:t>
          </w:r>
        </w:smartTag>
      </w:smartTag>
      <w:r w:rsidRPr="009B0DBB">
        <w:rPr>
          <w:rFonts w:ascii="Arial" w:hAnsi="Arial" w:cs="Arial"/>
          <w:b/>
          <w:i/>
          <w:sz w:val="20"/>
          <w:szCs w:val="20"/>
        </w:rPr>
        <w:t>’s drug felons: A preliminary estimate of cost-avoidance</w:t>
      </w:r>
      <w:r w:rsidRPr="001D6DB4">
        <w:rPr>
          <w:rFonts w:ascii="Arial" w:hAnsi="Arial" w:cs="Arial"/>
          <w:b/>
          <w:i/>
          <w:sz w:val="20"/>
          <w:szCs w:val="20"/>
        </w:rPr>
        <w:t>.</w:t>
      </w:r>
      <w:r w:rsidR="003313CE" w:rsidRPr="00B54BA3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Presented at the </w:t>
      </w:r>
      <w:r w:rsidR="003313CE" w:rsidRPr="009B0DBB">
        <w:rPr>
          <w:rFonts w:ascii="Arial" w:hAnsi="Arial" w:cs="Arial"/>
          <w:sz w:val="20"/>
          <w:szCs w:val="20"/>
        </w:rPr>
        <w:t>S</w:t>
      </w:r>
      <w:r w:rsidR="00563543" w:rsidRPr="009B0DBB">
        <w:rPr>
          <w:rFonts w:ascii="Arial" w:hAnsi="Arial" w:cs="Arial"/>
          <w:sz w:val="20"/>
          <w:szCs w:val="20"/>
        </w:rPr>
        <w:t>outheastern Conference of</w:t>
      </w:r>
      <w:r w:rsidR="003313CE" w:rsidRPr="009B0DBB">
        <w:rPr>
          <w:rFonts w:ascii="Arial" w:hAnsi="Arial" w:cs="Arial"/>
          <w:sz w:val="20"/>
          <w:szCs w:val="20"/>
        </w:rPr>
        <w:t xml:space="preserve"> Public Administration,</w:t>
      </w:r>
      <w:r w:rsidR="003313CE" w:rsidRPr="00B54BA3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="003313CE" w:rsidRPr="00B54BA3">
            <w:rPr>
              <w:rFonts w:ascii="Arial" w:hAnsi="Arial" w:cs="Arial"/>
              <w:sz w:val="20"/>
              <w:szCs w:val="20"/>
            </w:rPr>
            <w:t>Clearwater</w:t>
          </w:r>
        </w:smartTag>
        <w:r w:rsidR="003313CE" w:rsidRPr="00B54BA3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="003313CE" w:rsidRPr="00B54BA3">
            <w:rPr>
              <w:rFonts w:ascii="Arial" w:hAnsi="Arial" w:cs="Arial"/>
              <w:sz w:val="20"/>
              <w:szCs w:val="20"/>
            </w:rPr>
            <w:t>Florida</w:t>
          </w:r>
        </w:smartTag>
      </w:smartTag>
      <w:r>
        <w:rPr>
          <w:rFonts w:ascii="Arial" w:hAnsi="Arial" w:cs="Arial"/>
          <w:sz w:val="20"/>
          <w:szCs w:val="20"/>
        </w:rPr>
        <w:t xml:space="preserve">.  </w:t>
      </w:r>
    </w:p>
    <w:p w14:paraId="1B6FDCFB" w14:textId="77777777" w:rsidR="009B0DBB" w:rsidRPr="00B54BA3" w:rsidRDefault="009B0DBB" w:rsidP="00A75010">
      <w:pPr>
        <w:ind w:firstLine="720"/>
        <w:jc w:val="both"/>
        <w:rPr>
          <w:rFonts w:ascii="Arial" w:hAnsi="Arial" w:cs="Arial"/>
          <w:sz w:val="20"/>
          <w:szCs w:val="20"/>
        </w:rPr>
      </w:pPr>
    </w:p>
    <w:p w14:paraId="2D7D4DE5" w14:textId="77777777" w:rsidR="003313CE" w:rsidRPr="00B54BA3" w:rsidRDefault="0076418C" w:rsidP="00A75010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Frank, H.A. (1989, May).  </w:t>
      </w:r>
      <w:r w:rsidRPr="0076418C">
        <w:rPr>
          <w:rFonts w:ascii="Arial" w:hAnsi="Arial" w:cs="Arial"/>
          <w:b/>
          <w:i/>
          <w:sz w:val="20"/>
          <w:szCs w:val="20"/>
        </w:rPr>
        <w:t>Refocusing local productivity efforts: Four points of departure.</w:t>
      </w:r>
      <w:r w:rsidR="003313CE" w:rsidRPr="00B54B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Presented at the </w:t>
      </w:r>
      <w:r w:rsidR="003313CE" w:rsidRPr="0076418C">
        <w:rPr>
          <w:rFonts w:ascii="Arial" w:hAnsi="Arial" w:cs="Arial"/>
          <w:sz w:val="20"/>
          <w:szCs w:val="20"/>
        </w:rPr>
        <w:t>American Society for Public Administration</w:t>
      </w:r>
      <w:r>
        <w:rPr>
          <w:rFonts w:ascii="Arial" w:hAnsi="Arial" w:cs="Arial"/>
          <w:sz w:val="20"/>
          <w:szCs w:val="20"/>
        </w:rPr>
        <w:t xml:space="preserve"> Annual Conference,</w:t>
      </w:r>
      <w:r w:rsidR="003313CE" w:rsidRPr="00B54BA3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="003313CE" w:rsidRPr="00B54BA3">
            <w:rPr>
              <w:rFonts w:ascii="Arial" w:hAnsi="Arial" w:cs="Arial"/>
              <w:sz w:val="20"/>
              <w:szCs w:val="20"/>
            </w:rPr>
            <w:t>Miami</w:t>
          </w:r>
        </w:smartTag>
        <w:r w:rsidR="003313CE" w:rsidRPr="00B54BA3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="003313CE" w:rsidRPr="00B54BA3">
            <w:rPr>
              <w:rFonts w:ascii="Arial" w:hAnsi="Arial" w:cs="Arial"/>
              <w:sz w:val="20"/>
              <w:szCs w:val="20"/>
            </w:rPr>
            <w:t>Florida</w:t>
          </w:r>
        </w:smartTag>
      </w:smartTag>
      <w:r>
        <w:rPr>
          <w:rFonts w:ascii="Arial" w:hAnsi="Arial" w:cs="Arial"/>
          <w:sz w:val="20"/>
          <w:szCs w:val="20"/>
        </w:rPr>
        <w:t xml:space="preserve">. </w:t>
      </w:r>
    </w:p>
    <w:p w14:paraId="3B221352" w14:textId="77777777" w:rsidR="003313CE" w:rsidRPr="00B54BA3" w:rsidRDefault="003313CE" w:rsidP="00A75010">
      <w:pPr>
        <w:ind w:left="720" w:firstLine="720"/>
        <w:jc w:val="both"/>
        <w:rPr>
          <w:rFonts w:ascii="Arial" w:hAnsi="Arial" w:cs="Arial"/>
          <w:sz w:val="20"/>
          <w:szCs w:val="20"/>
        </w:rPr>
      </w:pPr>
    </w:p>
    <w:p w14:paraId="254C156B" w14:textId="77777777" w:rsidR="003313CE" w:rsidRPr="00B54BA3" w:rsidRDefault="0076418C" w:rsidP="00A75010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Frank, H.A. (1988, October).  </w:t>
      </w:r>
      <w:r w:rsidRPr="0076418C">
        <w:rPr>
          <w:rFonts w:ascii="Arial" w:hAnsi="Arial" w:cs="Arial"/>
          <w:b/>
          <w:i/>
          <w:sz w:val="20"/>
          <w:szCs w:val="20"/>
        </w:rPr>
        <w:t xml:space="preserve">Close enough for government work: Thoughts on local government revenue forecasting in </w:t>
      </w:r>
      <w:smartTag w:uri="urn:schemas-microsoft-com:office:smarttags" w:element="State">
        <w:smartTag w:uri="urn:schemas-microsoft-com:office:smarttags" w:element="place">
          <w:r w:rsidRPr="0076418C">
            <w:rPr>
              <w:rFonts w:ascii="Arial" w:hAnsi="Arial" w:cs="Arial"/>
              <w:b/>
              <w:i/>
              <w:sz w:val="20"/>
              <w:szCs w:val="20"/>
            </w:rPr>
            <w:t>F</w:t>
          </w:r>
          <w:r w:rsidR="003313CE" w:rsidRPr="0076418C">
            <w:rPr>
              <w:rFonts w:ascii="Arial" w:hAnsi="Arial" w:cs="Arial"/>
              <w:b/>
              <w:i/>
              <w:sz w:val="20"/>
              <w:szCs w:val="20"/>
            </w:rPr>
            <w:t>lorida</w:t>
          </w:r>
        </w:smartTag>
      </w:smartTag>
      <w:r w:rsidRPr="001D6DB4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Presented at the Southeastern</w:t>
      </w:r>
      <w:r w:rsidR="00563543" w:rsidRPr="0076418C">
        <w:rPr>
          <w:rFonts w:ascii="Arial" w:hAnsi="Arial" w:cs="Arial"/>
          <w:sz w:val="20"/>
          <w:szCs w:val="20"/>
        </w:rPr>
        <w:t xml:space="preserve"> Conference of</w:t>
      </w:r>
      <w:r w:rsidR="003313CE" w:rsidRPr="0076418C">
        <w:rPr>
          <w:rFonts w:ascii="Arial" w:hAnsi="Arial" w:cs="Arial"/>
          <w:sz w:val="20"/>
          <w:szCs w:val="20"/>
        </w:rPr>
        <w:t xml:space="preserve"> Public Administration,</w:t>
      </w:r>
      <w:r w:rsidR="003313CE" w:rsidRPr="00B54BA3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="003313CE" w:rsidRPr="00B54BA3">
            <w:rPr>
              <w:rFonts w:ascii="Arial" w:hAnsi="Arial" w:cs="Arial"/>
              <w:sz w:val="20"/>
              <w:szCs w:val="20"/>
            </w:rPr>
            <w:t>Birmingham</w:t>
          </w:r>
        </w:smartTag>
        <w:r w:rsidR="003313CE" w:rsidRPr="00B54BA3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="003313CE" w:rsidRPr="00B54BA3">
            <w:rPr>
              <w:rFonts w:ascii="Arial" w:hAnsi="Arial" w:cs="Arial"/>
              <w:sz w:val="20"/>
              <w:szCs w:val="20"/>
            </w:rPr>
            <w:t>Alabama</w:t>
          </w:r>
        </w:smartTag>
      </w:smartTag>
      <w:r>
        <w:rPr>
          <w:rFonts w:ascii="Arial" w:hAnsi="Arial" w:cs="Arial"/>
          <w:sz w:val="20"/>
          <w:szCs w:val="20"/>
        </w:rPr>
        <w:t xml:space="preserve">. </w:t>
      </w:r>
    </w:p>
    <w:p w14:paraId="72DE8189" w14:textId="77777777" w:rsidR="003313CE" w:rsidRPr="00B54BA3" w:rsidRDefault="003313CE" w:rsidP="00A75010">
      <w:pPr>
        <w:ind w:left="720" w:firstLine="720"/>
        <w:jc w:val="both"/>
        <w:rPr>
          <w:rFonts w:ascii="Arial" w:hAnsi="Arial" w:cs="Arial"/>
          <w:sz w:val="20"/>
          <w:szCs w:val="20"/>
        </w:rPr>
      </w:pPr>
    </w:p>
    <w:p w14:paraId="5D1C528A" w14:textId="77777777" w:rsidR="003313CE" w:rsidRPr="00B54BA3" w:rsidRDefault="00624B28" w:rsidP="00A75010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Carnevale, D.G., &amp; Frank, H.A. (1986, October).  </w:t>
      </w:r>
      <w:r w:rsidRPr="00624B28">
        <w:rPr>
          <w:rFonts w:ascii="Arial" w:hAnsi="Arial" w:cs="Arial"/>
          <w:b/>
          <w:i/>
          <w:sz w:val="20"/>
          <w:szCs w:val="20"/>
        </w:rPr>
        <w:t>Physical conditions of work: More than h</w:t>
      </w:r>
      <w:r w:rsidR="003313CE" w:rsidRPr="00624B28">
        <w:rPr>
          <w:rFonts w:ascii="Arial" w:hAnsi="Arial" w:cs="Arial"/>
          <w:b/>
          <w:i/>
          <w:sz w:val="20"/>
          <w:szCs w:val="20"/>
        </w:rPr>
        <w:t>ygien</w:t>
      </w:r>
      <w:r w:rsidRPr="00624B28">
        <w:rPr>
          <w:rFonts w:ascii="Arial" w:hAnsi="Arial" w:cs="Arial"/>
          <w:b/>
          <w:i/>
          <w:sz w:val="20"/>
          <w:szCs w:val="20"/>
        </w:rPr>
        <w:t>e?</w:t>
      </w:r>
      <w:r w:rsidR="003313CE" w:rsidRPr="00B54BA3">
        <w:rPr>
          <w:rFonts w:ascii="Arial" w:hAnsi="Arial" w:cs="Arial"/>
          <w:sz w:val="20"/>
          <w:szCs w:val="20"/>
        </w:rPr>
        <w:t xml:space="preserve"> </w:t>
      </w:r>
      <w:r w:rsidR="00E66CD1">
        <w:rPr>
          <w:rFonts w:ascii="Arial" w:hAnsi="Arial" w:cs="Arial"/>
          <w:sz w:val="20"/>
          <w:szCs w:val="20"/>
        </w:rPr>
        <w:t xml:space="preserve">Presented at the </w:t>
      </w:r>
      <w:r w:rsidR="003313CE" w:rsidRPr="00E66CD1">
        <w:rPr>
          <w:rFonts w:ascii="Arial" w:hAnsi="Arial" w:cs="Arial"/>
          <w:sz w:val="20"/>
          <w:szCs w:val="20"/>
        </w:rPr>
        <w:t>Southea</w:t>
      </w:r>
      <w:r w:rsidR="00563543" w:rsidRPr="00E66CD1">
        <w:rPr>
          <w:rFonts w:ascii="Arial" w:hAnsi="Arial" w:cs="Arial"/>
          <w:sz w:val="20"/>
          <w:szCs w:val="20"/>
        </w:rPr>
        <w:t>stern Conference of</w:t>
      </w:r>
      <w:r w:rsidR="003313CE" w:rsidRPr="00E66CD1">
        <w:rPr>
          <w:rFonts w:ascii="Arial" w:hAnsi="Arial" w:cs="Arial"/>
          <w:sz w:val="20"/>
          <w:szCs w:val="20"/>
        </w:rPr>
        <w:t xml:space="preserve"> Public Administration</w:t>
      </w:r>
      <w:r w:rsidR="003313CE" w:rsidRPr="00B54BA3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3313CE" w:rsidRPr="00B54BA3">
            <w:rPr>
              <w:rFonts w:ascii="Arial" w:hAnsi="Arial" w:cs="Arial"/>
              <w:sz w:val="20"/>
              <w:szCs w:val="20"/>
            </w:rPr>
            <w:t>Pensacola</w:t>
          </w:r>
        </w:smartTag>
        <w:r w:rsidR="003313CE" w:rsidRPr="00B54BA3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="003313CE" w:rsidRPr="00B54BA3">
            <w:rPr>
              <w:rFonts w:ascii="Arial" w:hAnsi="Arial" w:cs="Arial"/>
              <w:sz w:val="20"/>
              <w:szCs w:val="20"/>
            </w:rPr>
            <w:t>Florida</w:t>
          </w:r>
        </w:smartTag>
      </w:smartTag>
      <w:r w:rsidR="00E66CD1">
        <w:rPr>
          <w:rFonts w:ascii="Arial" w:hAnsi="Arial" w:cs="Arial"/>
          <w:sz w:val="20"/>
          <w:szCs w:val="20"/>
        </w:rPr>
        <w:t>.</w:t>
      </w:r>
    </w:p>
    <w:p w14:paraId="22975605" w14:textId="77777777" w:rsidR="003313CE" w:rsidRPr="00B54BA3" w:rsidRDefault="003313CE" w:rsidP="00A75010">
      <w:pPr>
        <w:ind w:left="720" w:firstLine="720"/>
        <w:jc w:val="both"/>
        <w:rPr>
          <w:rFonts w:ascii="Arial" w:hAnsi="Arial" w:cs="Arial"/>
          <w:sz w:val="20"/>
          <w:szCs w:val="20"/>
        </w:rPr>
      </w:pPr>
    </w:p>
    <w:p w14:paraId="22CBC826" w14:textId="77777777" w:rsidR="00E66CD1" w:rsidRPr="00CF6203" w:rsidRDefault="00E66CD1" w:rsidP="00A75010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Frank, H.A. (1984, May). </w:t>
      </w:r>
      <w:r w:rsidRPr="00E66CD1">
        <w:rPr>
          <w:rFonts w:ascii="Arial" w:hAnsi="Arial" w:cs="Arial"/>
          <w:b/>
          <w:i/>
          <w:sz w:val="20"/>
          <w:szCs w:val="20"/>
        </w:rPr>
        <w:t>The property tax and tax r</w:t>
      </w:r>
      <w:r w:rsidR="003313CE" w:rsidRPr="00E66CD1">
        <w:rPr>
          <w:rFonts w:ascii="Arial" w:hAnsi="Arial" w:cs="Arial"/>
          <w:b/>
          <w:i/>
          <w:sz w:val="20"/>
          <w:szCs w:val="20"/>
        </w:rPr>
        <w:t xml:space="preserve">ebellion in </w:t>
      </w:r>
      <w:smartTag w:uri="urn:schemas-microsoft-com:office:smarttags" w:element="State">
        <w:smartTag w:uri="urn:schemas-microsoft-com:office:smarttags" w:element="place">
          <w:r w:rsidR="003313CE" w:rsidRPr="00E66CD1">
            <w:rPr>
              <w:rFonts w:ascii="Arial" w:hAnsi="Arial" w:cs="Arial"/>
              <w:b/>
              <w:i/>
              <w:sz w:val="20"/>
              <w:szCs w:val="20"/>
            </w:rPr>
            <w:t>Florida</w:t>
          </w:r>
        </w:smartTag>
      </w:smartTag>
      <w:r w:rsidRPr="00E66CD1">
        <w:rPr>
          <w:rFonts w:ascii="Arial" w:hAnsi="Arial" w:cs="Arial"/>
          <w:b/>
          <w:i/>
          <w:sz w:val="20"/>
          <w:szCs w:val="20"/>
        </w:rPr>
        <w:t>: Some thoughts</w:t>
      </w:r>
      <w:r>
        <w:rPr>
          <w:rFonts w:ascii="Arial" w:hAnsi="Arial" w:cs="Arial"/>
          <w:b/>
          <w:i/>
          <w:sz w:val="20"/>
          <w:szCs w:val="20"/>
        </w:rPr>
        <w:t>.</w:t>
      </w:r>
      <w:r w:rsidR="003313CE" w:rsidRPr="00B54B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Presented at the</w:t>
      </w:r>
      <w:r w:rsidR="003313CE" w:rsidRPr="00B54BA3">
        <w:rPr>
          <w:rFonts w:ascii="Arial" w:hAnsi="Arial" w:cs="Arial"/>
          <w:i/>
          <w:sz w:val="20"/>
          <w:szCs w:val="20"/>
        </w:rPr>
        <w:t xml:space="preserve"> </w:t>
      </w:r>
      <w:smartTag w:uri="urn:schemas-microsoft-com:office:smarttags" w:element="State">
        <w:smartTag w:uri="urn:schemas-microsoft-com:office:smarttags" w:element="place">
          <w:r w:rsidR="003313CE" w:rsidRPr="00E66CD1">
            <w:rPr>
              <w:rFonts w:ascii="Arial" w:hAnsi="Arial" w:cs="Arial"/>
              <w:sz w:val="20"/>
              <w:szCs w:val="20"/>
            </w:rPr>
            <w:t>Florida</w:t>
          </w:r>
        </w:smartTag>
      </w:smartTag>
      <w:r w:rsidR="003313CE" w:rsidRPr="00E66CD1">
        <w:rPr>
          <w:rFonts w:ascii="Arial" w:hAnsi="Arial" w:cs="Arial"/>
          <w:sz w:val="20"/>
          <w:szCs w:val="20"/>
        </w:rPr>
        <w:t xml:space="preserve"> Political Science Association</w:t>
      </w:r>
      <w:r w:rsidRPr="00E66CD1">
        <w:rPr>
          <w:rFonts w:ascii="Arial" w:hAnsi="Arial" w:cs="Arial"/>
          <w:sz w:val="20"/>
          <w:szCs w:val="20"/>
        </w:rPr>
        <w:t xml:space="preserve"> Annual Conference</w:t>
      </w:r>
      <w:r w:rsidR="003313CE" w:rsidRPr="00B54BA3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3313CE" w:rsidRPr="00B54BA3">
            <w:rPr>
              <w:rFonts w:ascii="Arial" w:hAnsi="Arial" w:cs="Arial"/>
              <w:sz w:val="20"/>
              <w:szCs w:val="20"/>
            </w:rPr>
            <w:t>Winter Park</w:t>
          </w:r>
        </w:smartTag>
        <w:r w:rsidR="003313CE" w:rsidRPr="00B54BA3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="003313CE" w:rsidRPr="00B54BA3">
            <w:rPr>
              <w:rFonts w:ascii="Arial" w:hAnsi="Arial" w:cs="Arial"/>
              <w:sz w:val="20"/>
              <w:szCs w:val="20"/>
            </w:rPr>
            <w:t>Florida</w:t>
          </w:r>
        </w:smartTag>
      </w:smartTag>
      <w:r>
        <w:rPr>
          <w:rFonts w:ascii="Arial" w:hAnsi="Arial" w:cs="Arial"/>
          <w:sz w:val="20"/>
          <w:szCs w:val="20"/>
        </w:rPr>
        <w:t xml:space="preserve">. </w:t>
      </w:r>
    </w:p>
    <w:p w14:paraId="7ECA1478" w14:textId="77777777" w:rsidR="00F53A63" w:rsidRDefault="00AC700B" w:rsidP="005653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980486A" w14:textId="77777777" w:rsidR="00EF52DE" w:rsidRPr="0056532F" w:rsidRDefault="00EF52DE" w:rsidP="0056532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966D80F" w14:textId="77777777" w:rsidR="006E5FB6" w:rsidRDefault="001D6DB4" w:rsidP="00E66CD1">
      <w:pPr>
        <w:rPr>
          <w:rFonts w:ascii="Arial" w:hAnsi="Arial" w:cs="Arial"/>
          <w:bCs/>
          <w:sz w:val="20"/>
          <w:szCs w:val="20"/>
        </w:rPr>
      </w:pPr>
      <w:r w:rsidRPr="00B72733">
        <w:rPr>
          <w:rFonts w:ascii="Arial" w:hAnsi="Arial" w:cs="Arial"/>
          <w:b/>
          <w:sz w:val="20"/>
          <w:szCs w:val="20"/>
          <w:u w:val="single"/>
        </w:rPr>
        <w:t>Funded Research</w:t>
      </w:r>
      <w:r w:rsidR="003C7A4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3C7A43">
        <w:rPr>
          <w:rFonts w:ascii="Arial" w:hAnsi="Arial" w:cs="Arial"/>
          <w:bCs/>
          <w:sz w:val="20"/>
          <w:szCs w:val="20"/>
        </w:rPr>
        <w:t>(PI or co-PI)</w:t>
      </w:r>
    </w:p>
    <w:p w14:paraId="45E95458" w14:textId="77777777" w:rsidR="00B72634" w:rsidRDefault="00B72634" w:rsidP="00E66CD1">
      <w:pPr>
        <w:rPr>
          <w:rFonts w:ascii="Arial" w:hAnsi="Arial" w:cs="Arial"/>
          <w:bCs/>
          <w:sz w:val="20"/>
          <w:szCs w:val="20"/>
        </w:rPr>
      </w:pPr>
    </w:p>
    <w:p w14:paraId="25EB9BD4" w14:textId="5C1E33E4" w:rsidR="00B72634" w:rsidRDefault="00B72634" w:rsidP="00E66CD1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State of Florida</w:t>
      </w:r>
      <w:r w:rsidR="00E83E32">
        <w:rPr>
          <w:rFonts w:ascii="Arial" w:hAnsi="Arial" w:cs="Arial"/>
          <w:bCs/>
          <w:sz w:val="20"/>
          <w:szCs w:val="20"/>
        </w:rPr>
        <w:t>, Districtwide Traffic Studies, AI Enabled Traffic Congestion Analysis</w:t>
      </w:r>
      <w:r w:rsidR="00C7741C">
        <w:rPr>
          <w:rFonts w:ascii="Arial" w:hAnsi="Arial" w:cs="Arial"/>
          <w:bCs/>
          <w:sz w:val="20"/>
          <w:szCs w:val="20"/>
        </w:rPr>
        <w:t>, 2025-26, $300,000</w:t>
      </w:r>
    </w:p>
    <w:p w14:paraId="78E5ADE7" w14:textId="77777777" w:rsidR="0089135C" w:rsidRDefault="0089135C" w:rsidP="00E66CD1">
      <w:pPr>
        <w:rPr>
          <w:rFonts w:ascii="Arial" w:hAnsi="Arial" w:cs="Arial"/>
          <w:bCs/>
          <w:sz w:val="20"/>
          <w:szCs w:val="20"/>
        </w:rPr>
      </w:pPr>
    </w:p>
    <w:p w14:paraId="18E8FFBD" w14:textId="6A7486F4" w:rsidR="0089135C" w:rsidRDefault="0089135C" w:rsidP="00E66CD1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Herbe</w:t>
      </w:r>
      <w:r w:rsidR="006C0732">
        <w:rPr>
          <w:rFonts w:ascii="Arial" w:hAnsi="Arial" w:cs="Arial"/>
          <w:bCs/>
          <w:sz w:val="20"/>
          <w:szCs w:val="20"/>
        </w:rPr>
        <w:t>rt Wertheim College of Medicine Strategic Plan-2025-2030</w:t>
      </w:r>
      <w:r w:rsidR="009E535B">
        <w:rPr>
          <w:rFonts w:ascii="Arial" w:hAnsi="Arial" w:cs="Arial"/>
          <w:bCs/>
          <w:sz w:val="20"/>
          <w:szCs w:val="20"/>
        </w:rPr>
        <w:t>, $85,000</w:t>
      </w:r>
    </w:p>
    <w:p w14:paraId="728AECD0" w14:textId="77777777" w:rsidR="008F5F58" w:rsidRDefault="008F5F58" w:rsidP="00E66CD1">
      <w:pPr>
        <w:rPr>
          <w:rFonts w:ascii="Arial" w:hAnsi="Arial" w:cs="Arial"/>
          <w:bCs/>
          <w:sz w:val="20"/>
          <w:szCs w:val="20"/>
        </w:rPr>
      </w:pPr>
    </w:p>
    <w:p w14:paraId="1888C2C0" w14:textId="347234E5" w:rsidR="008F5F58" w:rsidRDefault="008F5F58" w:rsidP="00E66CD1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City of North Miami Beach, </w:t>
      </w:r>
      <w:r w:rsidR="00836A4E">
        <w:rPr>
          <w:rFonts w:ascii="Arial" w:hAnsi="Arial" w:cs="Arial"/>
          <w:bCs/>
          <w:sz w:val="20"/>
          <w:szCs w:val="20"/>
        </w:rPr>
        <w:t>Strategic Plan</w:t>
      </w:r>
      <w:r w:rsidR="00B7234E">
        <w:rPr>
          <w:rFonts w:ascii="Arial" w:hAnsi="Arial" w:cs="Arial"/>
          <w:bCs/>
          <w:sz w:val="20"/>
          <w:szCs w:val="20"/>
        </w:rPr>
        <w:t>, 2025</w:t>
      </w:r>
      <w:r w:rsidR="00B72634">
        <w:rPr>
          <w:rFonts w:ascii="Arial" w:hAnsi="Arial" w:cs="Arial"/>
          <w:bCs/>
          <w:sz w:val="20"/>
          <w:szCs w:val="20"/>
        </w:rPr>
        <w:t>, $145,000</w:t>
      </w:r>
    </w:p>
    <w:p w14:paraId="397B9137" w14:textId="77777777" w:rsidR="003C7A43" w:rsidRDefault="003C7A43" w:rsidP="00E66CD1">
      <w:pPr>
        <w:rPr>
          <w:rFonts w:ascii="Arial" w:hAnsi="Arial" w:cs="Arial"/>
          <w:bCs/>
          <w:sz w:val="20"/>
          <w:szCs w:val="20"/>
        </w:rPr>
      </w:pPr>
    </w:p>
    <w:p w14:paraId="547EB5AF" w14:textId="77777777" w:rsidR="003C7A43" w:rsidRDefault="003C7A43" w:rsidP="00E66CD1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Advancing Cities, JP Morgan-City of Miami/Miami Foundation, 2019-202</w:t>
      </w:r>
      <w:r w:rsidR="00C55D44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, $420,000</w:t>
      </w:r>
    </w:p>
    <w:p w14:paraId="1C0CD816" w14:textId="77777777" w:rsidR="003C7A43" w:rsidRDefault="003C7A43" w:rsidP="00E66CD1">
      <w:pPr>
        <w:rPr>
          <w:rFonts w:ascii="Arial" w:hAnsi="Arial" w:cs="Arial"/>
          <w:bCs/>
          <w:sz w:val="20"/>
          <w:szCs w:val="20"/>
        </w:rPr>
      </w:pPr>
    </w:p>
    <w:p w14:paraId="33CA91D8" w14:textId="77777777" w:rsidR="003C7A43" w:rsidRPr="003C7A43" w:rsidRDefault="003C7A43" w:rsidP="00E66CD1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National Science Foundation, Advanced Cyber Infrastructure Policy Informatics, 20</w:t>
      </w:r>
      <w:r w:rsidR="00C55D44">
        <w:rPr>
          <w:rFonts w:ascii="Arial" w:hAnsi="Arial" w:cs="Arial"/>
          <w:bCs/>
          <w:sz w:val="20"/>
          <w:szCs w:val="20"/>
        </w:rPr>
        <w:t>19-2023, $1,000,000</w:t>
      </w:r>
    </w:p>
    <w:p w14:paraId="7D49DABD" w14:textId="77777777" w:rsidR="00FA283C" w:rsidRDefault="00FA283C" w:rsidP="00E66CD1">
      <w:pPr>
        <w:rPr>
          <w:rFonts w:ascii="Arial" w:hAnsi="Arial" w:cs="Arial"/>
          <w:b/>
          <w:sz w:val="20"/>
          <w:szCs w:val="20"/>
          <w:u w:val="single"/>
        </w:rPr>
      </w:pPr>
    </w:p>
    <w:p w14:paraId="15598B9C" w14:textId="77777777" w:rsidR="00FA283C" w:rsidRPr="00FA283C" w:rsidRDefault="00FA283C" w:rsidP="00E66C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Biscayne Bay Campus Utilization Analysis and Recommendations, 2016-17, </w:t>
      </w:r>
      <w:r w:rsidR="001D3951">
        <w:rPr>
          <w:rFonts w:ascii="Arial" w:hAnsi="Arial" w:cs="Arial"/>
          <w:sz w:val="20"/>
          <w:szCs w:val="20"/>
        </w:rPr>
        <w:t>$39,700</w:t>
      </w:r>
    </w:p>
    <w:p w14:paraId="274D9865" w14:textId="77777777" w:rsidR="00FA283C" w:rsidRDefault="00FA283C" w:rsidP="00E66CD1">
      <w:pPr>
        <w:rPr>
          <w:rFonts w:ascii="Arial" w:hAnsi="Arial" w:cs="Arial"/>
          <w:b/>
          <w:sz w:val="20"/>
          <w:szCs w:val="20"/>
          <w:u w:val="single"/>
        </w:rPr>
      </w:pPr>
    </w:p>
    <w:p w14:paraId="66DC216C" w14:textId="77777777" w:rsidR="00FA283C" w:rsidRPr="00FA283C" w:rsidRDefault="00FA283C" w:rsidP="00E66C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Developmental Disability Services: FIU Embrace, 2016-16, $88,700</w:t>
      </w:r>
    </w:p>
    <w:p w14:paraId="25FB180F" w14:textId="77777777" w:rsidR="003364A6" w:rsidRDefault="003364A6" w:rsidP="00E66CD1">
      <w:pPr>
        <w:rPr>
          <w:rFonts w:ascii="Arial" w:hAnsi="Arial" w:cs="Arial"/>
          <w:b/>
          <w:sz w:val="20"/>
          <w:szCs w:val="20"/>
          <w:u w:val="single"/>
        </w:rPr>
      </w:pPr>
    </w:p>
    <w:p w14:paraId="2CD6B98A" w14:textId="77777777" w:rsidR="003364A6" w:rsidRPr="003364A6" w:rsidRDefault="003364A6" w:rsidP="00E66C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Citizens Independent Transportation Trust, Interlocal Agreement, 2013-15, $100,000</w:t>
      </w:r>
    </w:p>
    <w:p w14:paraId="44989E8D" w14:textId="77777777" w:rsidR="00AE65E9" w:rsidRDefault="00AE65E9" w:rsidP="00E66CD1">
      <w:pPr>
        <w:rPr>
          <w:rFonts w:ascii="Arial" w:hAnsi="Arial" w:cs="Arial"/>
          <w:b/>
          <w:sz w:val="20"/>
          <w:szCs w:val="20"/>
          <w:u w:val="single"/>
        </w:rPr>
      </w:pPr>
    </w:p>
    <w:p w14:paraId="2E0762A3" w14:textId="77777777" w:rsidR="00AE65E9" w:rsidRDefault="00AE65E9" w:rsidP="00E66C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Citizens Independent Transportation Trust Parking Study, 2012, $28,600</w:t>
      </w:r>
    </w:p>
    <w:p w14:paraId="6C5FD1C4" w14:textId="77777777" w:rsidR="00AE65E9" w:rsidRDefault="00AE65E9" w:rsidP="00E66CD1">
      <w:pPr>
        <w:rPr>
          <w:rFonts w:ascii="Arial" w:hAnsi="Arial" w:cs="Arial"/>
          <w:sz w:val="20"/>
          <w:szCs w:val="20"/>
        </w:rPr>
      </w:pPr>
    </w:p>
    <w:p w14:paraId="32FF4224" w14:textId="77777777" w:rsidR="00AE65E9" w:rsidRPr="00AE65E9" w:rsidRDefault="00AE65E9" w:rsidP="00E66C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Village of Key Biscayne Strategic Planning, 2012, $5,100</w:t>
      </w:r>
    </w:p>
    <w:p w14:paraId="05993553" w14:textId="77777777" w:rsidR="0056532F" w:rsidRDefault="0056532F" w:rsidP="00E66CD1">
      <w:pPr>
        <w:rPr>
          <w:rFonts w:ascii="Arial" w:hAnsi="Arial" w:cs="Arial"/>
          <w:b/>
          <w:sz w:val="20"/>
          <w:szCs w:val="20"/>
          <w:u w:val="single"/>
        </w:rPr>
      </w:pPr>
    </w:p>
    <w:p w14:paraId="619F6740" w14:textId="77777777" w:rsidR="0056532F" w:rsidRPr="0056532F" w:rsidRDefault="00874C1B" w:rsidP="00E66C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City of South Miami Perfor</w:t>
      </w:r>
      <w:r w:rsidR="00AE65E9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ance-based Audit Phase I</w:t>
      </w:r>
      <w:r w:rsidR="0056532F">
        <w:rPr>
          <w:rFonts w:ascii="Arial" w:hAnsi="Arial" w:cs="Arial"/>
          <w:sz w:val="20"/>
          <w:szCs w:val="20"/>
        </w:rPr>
        <w:t>, 2010, $35,000</w:t>
      </w:r>
    </w:p>
    <w:p w14:paraId="3B48E1A2" w14:textId="77777777" w:rsidR="00E66CD1" w:rsidRDefault="00E66CD1" w:rsidP="00E66CD1">
      <w:pPr>
        <w:jc w:val="center"/>
        <w:rPr>
          <w:rFonts w:ascii="Arial" w:hAnsi="Arial" w:cs="Arial"/>
          <w:b/>
          <w:sz w:val="20"/>
          <w:szCs w:val="20"/>
        </w:rPr>
      </w:pPr>
    </w:p>
    <w:p w14:paraId="7604E674" w14:textId="77777777" w:rsidR="00A20C6F" w:rsidRPr="00B54BA3" w:rsidRDefault="00A20C6F" w:rsidP="00A20C6F">
      <w:pPr>
        <w:ind w:left="660" w:hanging="660"/>
        <w:jc w:val="both"/>
        <w:rPr>
          <w:rFonts w:ascii="Arial" w:hAnsi="Arial" w:cs="Arial"/>
          <w:bCs/>
          <w:sz w:val="20"/>
          <w:szCs w:val="20"/>
        </w:rPr>
      </w:pPr>
      <w:r w:rsidRPr="00B54BA3">
        <w:rPr>
          <w:rFonts w:ascii="Arial" w:hAnsi="Arial" w:cs="Arial"/>
          <w:bCs/>
          <w:sz w:val="20"/>
          <w:szCs w:val="20"/>
        </w:rPr>
        <w:t>Privatization and Reengineering,</w:t>
      </w:r>
      <w:r w:rsidRPr="00A20C6F">
        <w:rPr>
          <w:rFonts w:ascii="Arial" w:hAnsi="Arial" w:cs="Arial"/>
          <w:bCs/>
          <w:sz w:val="20"/>
          <w:szCs w:val="20"/>
        </w:rPr>
        <w:t xml:space="preserve"> </w:t>
      </w:r>
      <w:r w:rsidRPr="00B54BA3">
        <w:rPr>
          <w:rFonts w:ascii="Arial" w:hAnsi="Arial" w:cs="Arial"/>
          <w:bCs/>
          <w:sz w:val="20"/>
          <w:szCs w:val="20"/>
        </w:rPr>
        <w:t>Miami-Dade Housing Authority</w:t>
      </w:r>
      <w:r>
        <w:rPr>
          <w:rFonts w:ascii="Arial" w:hAnsi="Arial" w:cs="Arial"/>
          <w:bCs/>
          <w:sz w:val="20"/>
          <w:szCs w:val="20"/>
        </w:rPr>
        <w:t>,</w:t>
      </w:r>
      <w:r w:rsidRPr="00B54BA3">
        <w:rPr>
          <w:rFonts w:ascii="Arial" w:hAnsi="Arial" w:cs="Arial"/>
          <w:bCs/>
          <w:sz w:val="20"/>
          <w:szCs w:val="20"/>
        </w:rPr>
        <w:t xml:space="preserve"> 2006, $87,000</w:t>
      </w:r>
    </w:p>
    <w:p w14:paraId="3509F1D8" w14:textId="77777777" w:rsidR="00A20C6F" w:rsidRPr="00B54BA3" w:rsidRDefault="00A20C6F" w:rsidP="00A20C6F">
      <w:pPr>
        <w:ind w:left="660" w:hanging="660"/>
        <w:jc w:val="both"/>
        <w:rPr>
          <w:rFonts w:ascii="Arial" w:hAnsi="Arial" w:cs="Arial"/>
          <w:bCs/>
          <w:sz w:val="20"/>
          <w:szCs w:val="20"/>
        </w:rPr>
      </w:pPr>
    </w:p>
    <w:p w14:paraId="598FAF21" w14:textId="77777777" w:rsidR="00A20C6F" w:rsidRPr="00B54BA3" w:rsidRDefault="00A20C6F" w:rsidP="00A20C6F">
      <w:pPr>
        <w:ind w:left="660" w:hanging="660"/>
        <w:jc w:val="both"/>
        <w:rPr>
          <w:rFonts w:ascii="Arial" w:hAnsi="Arial" w:cs="Arial"/>
          <w:bCs/>
          <w:sz w:val="20"/>
          <w:szCs w:val="20"/>
        </w:rPr>
      </w:pPr>
      <w:r w:rsidRPr="00B54BA3">
        <w:rPr>
          <w:rFonts w:ascii="Arial" w:hAnsi="Arial" w:cs="Arial"/>
          <w:bCs/>
          <w:sz w:val="20"/>
          <w:szCs w:val="20"/>
        </w:rPr>
        <w:t>Closing the Gap on Performance,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54BA3">
        <w:rPr>
          <w:rFonts w:ascii="Arial" w:hAnsi="Arial" w:cs="Arial"/>
          <w:bCs/>
          <w:sz w:val="20"/>
          <w:szCs w:val="20"/>
        </w:rPr>
        <w:t>South Florida</w:t>
      </w:r>
      <w:r>
        <w:rPr>
          <w:rFonts w:ascii="Arial" w:hAnsi="Arial" w:cs="Arial"/>
          <w:bCs/>
          <w:sz w:val="20"/>
          <w:szCs w:val="20"/>
        </w:rPr>
        <w:t xml:space="preserve"> Workforce,</w:t>
      </w:r>
      <w:r w:rsidRPr="00B54BA3">
        <w:rPr>
          <w:rFonts w:ascii="Arial" w:hAnsi="Arial" w:cs="Arial"/>
          <w:bCs/>
          <w:sz w:val="20"/>
          <w:szCs w:val="20"/>
        </w:rPr>
        <w:t xml:space="preserve"> 2004-2005, $32,000</w:t>
      </w:r>
    </w:p>
    <w:p w14:paraId="783E5FA6" w14:textId="77777777" w:rsidR="00A20C6F" w:rsidRPr="00B54BA3" w:rsidRDefault="00A20C6F" w:rsidP="00A20C6F">
      <w:pPr>
        <w:ind w:left="660" w:hanging="660"/>
        <w:jc w:val="both"/>
        <w:rPr>
          <w:rFonts w:ascii="Arial" w:hAnsi="Arial" w:cs="Arial"/>
          <w:bCs/>
          <w:sz w:val="20"/>
          <w:szCs w:val="20"/>
        </w:rPr>
      </w:pPr>
    </w:p>
    <w:p w14:paraId="0BE85B45" w14:textId="77777777" w:rsidR="00A20C6F" w:rsidRPr="00B54BA3" w:rsidRDefault="00A20C6F" w:rsidP="00A20C6F">
      <w:pPr>
        <w:ind w:left="660" w:hanging="6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Privatization and Reengineering, Miami-Dade Housing Authority,</w:t>
      </w:r>
      <w:r w:rsidRPr="00B54BA3">
        <w:rPr>
          <w:rFonts w:ascii="Arial" w:hAnsi="Arial" w:cs="Arial"/>
          <w:sz w:val="20"/>
          <w:szCs w:val="20"/>
        </w:rPr>
        <w:t xml:space="preserve"> 2003-2005, $186,000</w:t>
      </w:r>
    </w:p>
    <w:p w14:paraId="6C021232" w14:textId="77777777" w:rsidR="00A20C6F" w:rsidRPr="00B54BA3" w:rsidRDefault="00A20C6F" w:rsidP="00A20C6F">
      <w:pPr>
        <w:ind w:left="660" w:hanging="660"/>
        <w:jc w:val="both"/>
        <w:rPr>
          <w:rFonts w:ascii="Arial" w:hAnsi="Arial" w:cs="Arial"/>
          <w:bCs/>
          <w:sz w:val="20"/>
          <w:szCs w:val="20"/>
        </w:rPr>
      </w:pPr>
    </w:p>
    <w:p w14:paraId="268107D8" w14:textId="77777777" w:rsidR="00A20C6F" w:rsidRPr="00B54BA3" w:rsidRDefault="00A20C6F" w:rsidP="00A20C6F">
      <w:pPr>
        <w:ind w:left="660" w:hanging="660"/>
        <w:jc w:val="both"/>
        <w:rPr>
          <w:rFonts w:ascii="Arial" w:hAnsi="Arial" w:cs="Arial"/>
          <w:sz w:val="20"/>
          <w:szCs w:val="20"/>
        </w:rPr>
      </w:pPr>
      <w:r w:rsidRPr="00B54BA3">
        <w:rPr>
          <w:rFonts w:ascii="Arial" w:hAnsi="Arial" w:cs="Arial"/>
          <w:sz w:val="20"/>
          <w:szCs w:val="20"/>
        </w:rPr>
        <w:t>Training</w:t>
      </w:r>
      <w:r>
        <w:rPr>
          <w:rFonts w:ascii="Arial" w:hAnsi="Arial" w:cs="Arial"/>
          <w:sz w:val="20"/>
          <w:szCs w:val="20"/>
        </w:rPr>
        <w:t xml:space="preserve"> Grant</w:t>
      </w:r>
      <w:r w:rsidRPr="00B54BA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Ann Storck Center,</w:t>
      </w:r>
      <w:r w:rsidRPr="00B54BA3">
        <w:rPr>
          <w:rFonts w:ascii="Arial" w:hAnsi="Arial" w:cs="Arial"/>
          <w:sz w:val="20"/>
          <w:szCs w:val="20"/>
        </w:rPr>
        <w:t xml:space="preserve"> 2003-2004, $28,000</w:t>
      </w:r>
    </w:p>
    <w:p w14:paraId="3F16B0BA" w14:textId="77777777" w:rsidR="00A20C6F" w:rsidRPr="00B54BA3" w:rsidRDefault="00A20C6F" w:rsidP="00A20C6F">
      <w:pPr>
        <w:ind w:left="660" w:hanging="660"/>
        <w:jc w:val="both"/>
        <w:rPr>
          <w:rFonts w:ascii="Arial" w:hAnsi="Arial" w:cs="Arial"/>
          <w:bCs/>
          <w:sz w:val="20"/>
          <w:szCs w:val="20"/>
        </w:rPr>
      </w:pPr>
    </w:p>
    <w:p w14:paraId="64869F71" w14:textId="77777777" w:rsidR="00A20C6F" w:rsidRPr="00B54BA3" w:rsidRDefault="00A20C6F" w:rsidP="00A20C6F">
      <w:pPr>
        <w:ind w:left="660" w:hanging="660"/>
        <w:jc w:val="both"/>
        <w:rPr>
          <w:rFonts w:ascii="Arial" w:hAnsi="Arial" w:cs="Arial"/>
          <w:sz w:val="20"/>
          <w:szCs w:val="20"/>
        </w:rPr>
      </w:pPr>
      <w:r w:rsidRPr="00B54BA3">
        <w:rPr>
          <w:rFonts w:ascii="Arial" w:hAnsi="Arial" w:cs="Arial"/>
          <w:sz w:val="20"/>
          <w:szCs w:val="20"/>
        </w:rPr>
        <w:t>Privatization and Reengineering,</w:t>
      </w:r>
      <w:r>
        <w:rPr>
          <w:rFonts w:ascii="Arial" w:hAnsi="Arial" w:cs="Arial"/>
          <w:sz w:val="20"/>
          <w:szCs w:val="20"/>
        </w:rPr>
        <w:t xml:space="preserve"> Miami-Dade Housing, </w:t>
      </w:r>
      <w:r w:rsidRPr="00B54BA3">
        <w:rPr>
          <w:rFonts w:ascii="Arial" w:hAnsi="Arial" w:cs="Arial"/>
          <w:sz w:val="20"/>
          <w:szCs w:val="20"/>
        </w:rPr>
        <w:t>2002-2004, $124,000</w:t>
      </w:r>
    </w:p>
    <w:p w14:paraId="1B9FA405" w14:textId="77777777" w:rsidR="00A20C6F" w:rsidRPr="00B54BA3" w:rsidRDefault="00A20C6F" w:rsidP="00A20C6F">
      <w:pPr>
        <w:ind w:left="660" w:hanging="660"/>
        <w:jc w:val="both"/>
        <w:rPr>
          <w:rFonts w:ascii="Arial" w:hAnsi="Arial" w:cs="Arial"/>
          <w:bCs/>
          <w:sz w:val="20"/>
          <w:szCs w:val="20"/>
        </w:rPr>
      </w:pPr>
    </w:p>
    <w:p w14:paraId="566411DB" w14:textId="77777777" w:rsidR="00A20C6F" w:rsidRPr="00B54BA3" w:rsidRDefault="00A20C6F" w:rsidP="00A20C6F">
      <w:pPr>
        <w:ind w:left="660" w:hanging="660"/>
        <w:jc w:val="both"/>
        <w:rPr>
          <w:rFonts w:ascii="Arial" w:hAnsi="Arial" w:cs="Arial"/>
          <w:sz w:val="20"/>
          <w:szCs w:val="20"/>
        </w:rPr>
      </w:pPr>
      <w:r w:rsidRPr="00B54BA3">
        <w:rPr>
          <w:rFonts w:ascii="Arial" w:hAnsi="Arial" w:cs="Arial"/>
          <w:sz w:val="20"/>
          <w:szCs w:val="20"/>
        </w:rPr>
        <w:t>Facility Maintenance Analysis,</w:t>
      </w:r>
      <w:r>
        <w:rPr>
          <w:rFonts w:ascii="Arial" w:hAnsi="Arial" w:cs="Arial"/>
          <w:sz w:val="20"/>
          <w:szCs w:val="20"/>
        </w:rPr>
        <w:t xml:space="preserve"> Miami-Dade Public Schools,</w:t>
      </w:r>
      <w:r w:rsidRPr="00B54BA3">
        <w:rPr>
          <w:rFonts w:ascii="Arial" w:hAnsi="Arial" w:cs="Arial"/>
          <w:sz w:val="20"/>
          <w:szCs w:val="20"/>
        </w:rPr>
        <w:t xml:space="preserve"> 2</w:t>
      </w:r>
      <w:r w:rsidR="00B74EEB">
        <w:rPr>
          <w:rFonts w:ascii="Arial" w:hAnsi="Arial" w:cs="Arial"/>
          <w:sz w:val="20"/>
          <w:szCs w:val="20"/>
        </w:rPr>
        <w:t xml:space="preserve">002-2003 </w:t>
      </w:r>
      <w:r w:rsidRPr="00B54BA3">
        <w:rPr>
          <w:rFonts w:ascii="Arial" w:hAnsi="Arial" w:cs="Arial"/>
          <w:sz w:val="20"/>
          <w:szCs w:val="20"/>
        </w:rPr>
        <w:t>$25,000</w:t>
      </w:r>
    </w:p>
    <w:p w14:paraId="580DE7AF" w14:textId="77777777" w:rsidR="00A20C6F" w:rsidRPr="00B54BA3" w:rsidRDefault="00A20C6F" w:rsidP="00A20C6F">
      <w:pPr>
        <w:ind w:left="660" w:hanging="660"/>
        <w:jc w:val="both"/>
        <w:rPr>
          <w:rFonts w:ascii="Arial" w:hAnsi="Arial" w:cs="Arial"/>
          <w:sz w:val="20"/>
          <w:szCs w:val="20"/>
        </w:rPr>
      </w:pPr>
    </w:p>
    <w:p w14:paraId="287DF859" w14:textId="77777777" w:rsidR="00A20C6F" w:rsidRPr="00B54BA3" w:rsidRDefault="00A20C6F" w:rsidP="00A20C6F">
      <w:pPr>
        <w:ind w:left="660" w:hanging="6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Training Grant, City of Miami, </w:t>
      </w:r>
      <w:r w:rsidRPr="00B54BA3">
        <w:rPr>
          <w:rFonts w:ascii="Arial" w:hAnsi="Arial" w:cs="Arial"/>
          <w:sz w:val="20"/>
          <w:szCs w:val="20"/>
        </w:rPr>
        <w:t>2002-2003, $120,000</w:t>
      </w:r>
    </w:p>
    <w:p w14:paraId="03AD24A9" w14:textId="77777777" w:rsidR="00A20C6F" w:rsidRPr="00B54BA3" w:rsidRDefault="00A20C6F" w:rsidP="00A20C6F">
      <w:pPr>
        <w:ind w:left="660" w:hanging="660"/>
        <w:jc w:val="both"/>
        <w:rPr>
          <w:rFonts w:ascii="Arial" w:hAnsi="Arial" w:cs="Arial"/>
          <w:sz w:val="20"/>
          <w:szCs w:val="20"/>
        </w:rPr>
      </w:pPr>
    </w:p>
    <w:p w14:paraId="24640EF5" w14:textId="77777777" w:rsidR="00A20C6F" w:rsidRPr="00B54BA3" w:rsidRDefault="00A20C6F" w:rsidP="00A20C6F">
      <w:pPr>
        <w:ind w:left="660" w:hanging="6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Training Grant, City of Miami</w:t>
      </w:r>
      <w:r w:rsidRPr="00B54BA3">
        <w:rPr>
          <w:rFonts w:ascii="Arial" w:hAnsi="Arial" w:cs="Arial"/>
          <w:sz w:val="20"/>
          <w:szCs w:val="20"/>
        </w:rPr>
        <w:t>, 2001-2002, $120,000</w:t>
      </w:r>
    </w:p>
    <w:p w14:paraId="2D9EA33F" w14:textId="77777777" w:rsidR="00A20C6F" w:rsidRPr="00B54BA3" w:rsidRDefault="00A20C6F" w:rsidP="00A20C6F">
      <w:pPr>
        <w:ind w:left="660" w:hanging="660"/>
        <w:jc w:val="both"/>
        <w:rPr>
          <w:rFonts w:ascii="Arial" w:hAnsi="Arial" w:cs="Arial"/>
          <w:bCs/>
          <w:sz w:val="20"/>
          <w:szCs w:val="20"/>
        </w:rPr>
      </w:pPr>
    </w:p>
    <w:p w14:paraId="39E98459" w14:textId="77777777" w:rsidR="00A20C6F" w:rsidRPr="00B54BA3" w:rsidRDefault="00A20C6F" w:rsidP="00A20C6F">
      <w:pPr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  <w:sz w:val="20"/>
              <w:szCs w:val="20"/>
            </w:rPr>
            <w:t>Institute</w:t>
          </w:r>
        </w:smartTag>
        <w:r>
          <w:rPr>
            <w:rFonts w:ascii="Arial" w:hAnsi="Arial" w:cs="Arial"/>
            <w:sz w:val="20"/>
            <w:szCs w:val="20"/>
          </w:rPr>
          <w:t xml:space="preserve"> of </w:t>
        </w:r>
        <w:smartTag w:uri="urn:schemas-microsoft-com:office:smarttags" w:element="PlaceName">
          <w:r>
            <w:rPr>
              <w:rFonts w:ascii="Arial" w:hAnsi="Arial" w:cs="Arial"/>
              <w:sz w:val="20"/>
              <w:szCs w:val="20"/>
            </w:rPr>
            <w:t>Government</w:t>
          </w:r>
        </w:smartTag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0"/>
              <w:szCs w:val="20"/>
            </w:rPr>
            <w:t>Florida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0"/>
              <w:szCs w:val="20"/>
            </w:rPr>
            <w:t>State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0"/>
              <w:szCs w:val="20"/>
            </w:rPr>
            <w:t>University</w:t>
          </w:r>
        </w:smartTag>
      </w:smartTag>
      <w:r w:rsidRPr="00B54BA3">
        <w:rPr>
          <w:rFonts w:ascii="Arial" w:hAnsi="Arial" w:cs="Arial"/>
          <w:sz w:val="20"/>
          <w:szCs w:val="20"/>
        </w:rPr>
        <w:t>, 2002, $86,000</w:t>
      </w:r>
    </w:p>
    <w:p w14:paraId="4E8729B7" w14:textId="77777777" w:rsidR="00A20C6F" w:rsidRPr="00B54BA3" w:rsidRDefault="00A20C6F" w:rsidP="00A20C6F">
      <w:pPr>
        <w:ind w:left="660" w:hanging="660"/>
        <w:jc w:val="both"/>
        <w:rPr>
          <w:rFonts w:ascii="Arial" w:hAnsi="Arial" w:cs="Arial"/>
          <w:bCs/>
          <w:sz w:val="20"/>
          <w:szCs w:val="20"/>
        </w:rPr>
      </w:pPr>
    </w:p>
    <w:p w14:paraId="32583416" w14:textId="77777777" w:rsidR="00A20C6F" w:rsidRPr="00B54BA3" w:rsidRDefault="00A20C6F" w:rsidP="00A20C6F">
      <w:pPr>
        <w:ind w:left="660" w:hanging="6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Privatization and Reengineering</w:t>
      </w:r>
      <w:r w:rsidRPr="00B54BA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Miami-Dade Housing Authority,</w:t>
      </w:r>
      <w:r w:rsidRPr="00B54BA3">
        <w:rPr>
          <w:rFonts w:ascii="Arial" w:hAnsi="Arial" w:cs="Arial"/>
          <w:sz w:val="20"/>
          <w:szCs w:val="20"/>
        </w:rPr>
        <w:t xml:space="preserve"> 2000-2001, $206,000</w:t>
      </w:r>
    </w:p>
    <w:p w14:paraId="7CD30B54" w14:textId="77777777" w:rsidR="00A20C6F" w:rsidRPr="00B54BA3" w:rsidRDefault="00A20C6F" w:rsidP="00A20C6F">
      <w:pPr>
        <w:ind w:left="660" w:hanging="660"/>
        <w:jc w:val="both"/>
        <w:rPr>
          <w:rFonts w:ascii="Arial" w:hAnsi="Arial" w:cs="Arial"/>
          <w:sz w:val="20"/>
          <w:szCs w:val="20"/>
        </w:rPr>
      </w:pPr>
    </w:p>
    <w:p w14:paraId="47667F77" w14:textId="77777777" w:rsidR="00A20C6F" w:rsidRPr="00B54BA3" w:rsidRDefault="00A20C6F" w:rsidP="00A20C6F">
      <w:pPr>
        <w:ind w:left="660" w:hanging="660"/>
        <w:jc w:val="both"/>
        <w:rPr>
          <w:rFonts w:ascii="Arial" w:hAnsi="Arial" w:cs="Arial"/>
          <w:sz w:val="20"/>
          <w:szCs w:val="20"/>
        </w:rPr>
      </w:pPr>
      <w:r w:rsidRPr="00B54BA3">
        <w:rPr>
          <w:rFonts w:ascii="Arial" w:hAnsi="Arial" w:cs="Arial"/>
          <w:sz w:val="20"/>
          <w:szCs w:val="20"/>
        </w:rPr>
        <w:t>Strategic Planning and Marketing Study,</w:t>
      </w:r>
      <w:r w:rsidR="008F2713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="008F2713">
            <w:rPr>
              <w:rFonts w:ascii="Arial" w:hAnsi="Arial" w:cs="Arial"/>
              <w:sz w:val="20"/>
              <w:szCs w:val="20"/>
            </w:rPr>
            <w:t>Ann</w:t>
          </w:r>
        </w:smartTag>
        <w:r w:rsidR="008F2713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Name">
          <w:r w:rsidR="008F2713">
            <w:rPr>
              <w:rFonts w:ascii="Arial" w:hAnsi="Arial" w:cs="Arial"/>
              <w:sz w:val="20"/>
              <w:szCs w:val="20"/>
            </w:rPr>
            <w:t>Storck</w:t>
          </w:r>
        </w:smartTag>
        <w:r w:rsidR="008F2713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="008F2713">
            <w:rPr>
              <w:rFonts w:ascii="Arial" w:hAnsi="Arial" w:cs="Arial"/>
              <w:sz w:val="20"/>
              <w:szCs w:val="20"/>
            </w:rPr>
            <w:t>Center</w:t>
          </w:r>
        </w:smartTag>
      </w:smartTag>
      <w:r w:rsidR="008F2713">
        <w:rPr>
          <w:rFonts w:ascii="Arial" w:hAnsi="Arial" w:cs="Arial"/>
          <w:sz w:val="20"/>
          <w:szCs w:val="20"/>
        </w:rPr>
        <w:t>,</w:t>
      </w:r>
      <w:r w:rsidRPr="00B54BA3">
        <w:rPr>
          <w:rFonts w:ascii="Arial" w:hAnsi="Arial" w:cs="Arial"/>
          <w:sz w:val="20"/>
          <w:szCs w:val="20"/>
        </w:rPr>
        <w:t xml:space="preserve"> 2001, $12,000</w:t>
      </w:r>
    </w:p>
    <w:p w14:paraId="4234CC13" w14:textId="77777777" w:rsidR="00A20C6F" w:rsidRPr="00B54BA3" w:rsidRDefault="00A20C6F" w:rsidP="00A20C6F">
      <w:pPr>
        <w:ind w:left="660" w:hanging="660"/>
        <w:jc w:val="both"/>
        <w:rPr>
          <w:rFonts w:ascii="Arial" w:hAnsi="Arial" w:cs="Arial"/>
          <w:sz w:val="20"/>
          <w:szCs w:val="20"/>
        </w:rPr>
      </w:pPr>
    </w:p>
    <w:p w14:paraId="7E85D88E" w14:textId="77777777" w:rsidR="00A20C6F" w:rsidRPr="00B54BA3" w:rsidRDefault="00A20C6F" w:rsidP="00A20C6F">
      <w:pPr>
        <w:ind w:left="660" w:hanging="660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PlaceType">
          <w:r w:rsidRPr="00B54BA3">
            <w:rPr>
              <w:rFonts w:ascii="Arial" w:hAnsi="Arial" w:cs="Arial"/>
              <w:sz w:val="20"/>
              <w:szCs w:val="20"/>
            </w:rPr>
            <w:lastRenderedPageBreak/>
            <w:t>Institute</w:t>
          </w:r>
        </w:smartTag>
        <w:r w:rsidRPr="00B54BA3">
          <w:rPr>
            <w:rFonts w:ascii="Arial" w:hAnsi="Arial" w:cs="Arial"/>
            <w:sz w:val="20"/>
            <w:szCs w:val="20"/>
          </w:rPr>
          <w:t xml:space="preserve"> of </w:t>
        </w:r>
        <w:smartTag w:uri="urn:schemas-microsoft-com:office:smarttags" w:element="PlaceName">
          <w:r w:rsidRPr="00B54BA3">
            <w:rPr>
              <w:rFonts w:ascii="Arial" w:hAnsi="Arial" w:cs="Arial"/>
              <w:sz w:val="20"/>
              <w:szCs w:val="20"/>
            </w:rPr>
            <w:t>Government</w:t>
          </w:r>
        </w:smartTag>
      </w:smartTag>
      <w:r w:rsidRPr="00B54BA3">
        <w:rPr>
          <w:rFonts w:ascii="Arial" w:hAnsi="Arial" w:cs="Arial"/>
          <w:sz w:val="20"/>
          <w:szCs w:val="20"/>
        </w:rPr>
        <w:t>,</w:t>
      </w:r>
      <w:r w:rsidR="008F2713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="008F2713">
            <w:rPr>
              <w:rFonts w:ascii="Arial" w:hAnsi="Arial" w:cs="Arial"/>
              <w:sz w:val="20"/>
              <w:szCs w:val="20"/>
            </w:rPr>
            <w:t>Florida</w:t>
          </w:r>
        </w:smartTag>
        <w:r w:rsidR="008F2713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="008F2713">
            <w:rPr>
              <w:rFonts w:ascii="Arial" w:hAnsi="Arial" w:cs="Arial"/>
              <w:sz w:val="20"/>
              <w:szCs w:val="20"/>
            </w:rPr>
            <w:t>State</w:t>
          </w:r>
        </w:smartTag>
        <w:r w:rsidR="008F2713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="008F2713">
            <w:rPr>
              <w:rFonts w:ascii="Arial" w:hAnsi="Arial" w:cs="Arial"/>
              <w:sz w:val="20"/>
              <w:szCs w:val="20"/>
            </w:rPr>
            <w:t>University</w:t>
          </w:r>
        </w:smartTag>
      </w:smartTag>
      <w:r w:rsidR="008F2713">
        <w:rPr>
          <w:rFonts w:ascii="Arial" w:hAnsi="Arial" w:cs="Arial"/>
          <w:sz w:val="20"/>
          <w:szCs w:val="20"/>
        </w:rPr>
        <w:t>,</w:t>
      </w:r>
      <w:r w:rsidRPr="00B54BA3">
        <w:rPr>
          <w:rFonts w:ascii="Arial" w:hAnsi="Arial" w:cs="Arial"/>
          <w:sz w:val="20"/>
          <w:szCs w:val="20"/>
        </w:rPr>
        <w:t xml:space="preserve"> 2000, $86,000</w:t>
      </w:r>
    </w:p>
    <w:p w14:paraId="6FD1AFC0" w14:textId="77777777" w:rsidR="00A20C6F" w:rsidRDefault="00A20C6F" w:rsidP="00A20C6F">
      <w:pPr>
        <w:jc w:val="both"/>
        <w:rPr>
          <w:rFonts w:ascii="Arial" w:hAnsi="Arial" w:cs="Arial"/>
          <w:sz w:val="20"/>
          <w:szCs w:val="20"/>
        </w:rPr>
      </w:pPr>
    </w:p>
    <w:p w14:paraId="5A5055CE" w14:textId="77777777" w:rsidR="00A20C6F" w:rsidRPr="00B54BA3" w:rsidRDefault="00A20C6F" w:rsidP="00A20C6F">
      <w:pPr>
        <w:jc w:val="both"/>
        <w:rPr>
          <w:rFonts w:ascii="Arial" w:hAnsi="Arial" w:cs="Arial"/>
          <w:sz w:val="20"/>
          <w:szCs w:val="20"/>
        </w:rPr>
      </w:pPr>
      <w:r w:rsidRPr="00B54BA3">
        <w:rPr>
          <w:rFonts w:ascii="Arial" w:hAnsi="Arial" w:cs="Arial"/>
          <w:sz w:val="20"/>
          <w:szCs w:val="20"/>
        </w:rPr>
        <w:t>The Retireme</w:t>
      </w:r>
      <w:r w:rsidR="008F2713">
        <w:rPr>
          <w:rFonts w:ascii="Arial" w:hAnsi="Arial" w:cs="Arial"/>
          <w:sz w:val="20"/>
          <w:szCs w:val="20"/>
        </w:rPr>
        <w:t>nt Planning Gap: FIU Employees w</w:t>
      </w:r>
      <w:r w:rsidRPr="00B54BA3">
        <w:rPr>
          <w:rFonts w:ascii="Arial" w:hAnsi="Arial" w:cs="Arial"/>
          <w:sz w:val="20"/>
          <w:szCs w:val="20"/>
        </w:rPr>
        <w:t xml:space="preserve">ithin a National Perspective, 1995.  </w:t>
      </w:r>
      <w:smartTag w:uri="urn:schemas-microsoft-com:office:smarttags" w:element="place">
        <w:smartTag w:uri="urn:schemas-microsoft-com:office:smarttags" w:element="PlaceName">
          <w:r w:rsidRPr="00B54BA3">
            <w:rPr>
              <w:rFonts w:ascii="Arial" w:hAnsi="Arial" w:cs="Arial"/>
              <w:sz w:val="20"/>
              <w:szCs w:val="20"/>
            </w:rPr>
            <w:t>Florida</w:t>
          </w:r>
        </w:smartTag>
        <w:r w:rsidRPr="00B54BA3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Name">
          <w:r w:rsidRPr="00B54BA3">
            <w:rPr>
              <w:rFonts w:ascii="Arial" w:hAnsi="Arial" w:cs="Arial"/>
              <w:sz w:val="20"/>
              <w:szCs w:val="20"/>
            </w:rPr>
            <w:t>International</w:t>
          </w:r>
        </w:smartTag>
        <w:r w:rsidRPr="00B54BA3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Pr="00B54BA3">
            <w:rPr>
              <w:rFonts w:ascii="Arial" w:hAnsi="Arial" w:cs="Arial"/>
              <w:sz w:val="20"/>
              <w:szCs w:val="20"/>
            </w:rPr>
            <w:t>University</w:t>
          </w:r>
        </w:smartTag>
      </w:smartTag>
      <w:r w:rsidRPr="00B54BA3">
        <w:rPr>
          <w:rFonts w:ascii="Arial" w:hAnsi="Arial" w:cs="Arial"/>
          <w:sz w:val="20"/>
          <w:szCs w:val="20"/>
        </w:rPr>
        <w:t xml:space="preserve"> Foundation. $9,500</w:t>
      </w:r>
    </w:p>
    <w:p w14:paraId="56F89FD1" w14:textId="77777777" w:rsidR="00A20C6F" w:rsidRPr="00B54BA3" w:rsidRDefault="00A20C6F" w:rsidP="00A20C6F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1B1808EB" w14:textId="77777777" w:rsidR="00A20C6F" w:rsidRPr="00B54BA3" w:rsidRDefault="008F2713" w:rsidP="00A20C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State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0"/>
              <w:szCs w:val="20"/>
            </w:rPr>
            <w:t>Florida</w:t>
          </w:r>
        </w:smartTag>
      </w:smartTag>
      <w:r>
        <w:rPr>
          <w:rFonts w:ascii="Arial" w:hAnsi="Arial" w:cs="Arial"/>
          <w:sz w:val="20"/>
          <w:szCs w:val="20"/>
        </w:rPr>
        <w:t xml:space="preserve">, </w:t>
      </w:r>
      <w:r w:rsidR="00A20C6F" w:rsidRPr="00B54BA3">
        <w:rPr>
          <w:rFonts w:ascii="Arial" w:hAnsi="Arial" w:cs="Arial"/>
          <w:sz w:val="20"/>
          <w:szCs w:val="20"/>
        </w:rPr>
        <w:t xml:space="preserve">Alternative Economic Futures for </w:t>
      </w:r>
      <w:smartTag w:uri="urn:schemas-microsoft-com:office:smarttags" w:element="State">
        <w:smartTag w:uri="urn:schemas-microsoft-com:office:smarttags" w:element="place">
          <w:r w:rsidR="00A20C6F" w:rsidRPr="00B54BA3">
            <w:rPr>
              <w:rFonts w:ascii="Arial" w:hAnsi="Arial" w:cs="Arial"/>
              <w:sz w:val="20"/>
              <w:szCs w:val="20"/>
            </w:rPr>
            <w:t>Florida</w:t>
          </w:r>
        </w:smartTag>
      </w:smartTag>
      <w:r>
        <w:rPr>
          <w:rFonts w:ascii="Arial" w:hAnsi="Arial" w:cs="Arial"/>
          <w:sz w:val="20"/>
          <w:szCs w:val="20"/>
        </w:rPr>
        <w:t>, 1994,</w:t>
      </w:r>
      <w:r w:rsidR="00A20C6F" w:rsidRPr="00B54BA3">
        <w:rPr>
          <w:rFonts w:ascii="Arial" w:hAnsi="Arial" w:cs="Arial"/>
          <w:sz w:val="20"/>
          <w:szCs w:val="20"/>
        </w:rPr>
        <w:t xml:space="preserve"> $5,000</w:t>
      </w:r>
    </w:p>
    <w:p w14:paraId="041AD9BF" w14:textId="77777777" w:rsidR="00A20C6F" w:rsidRPr="00B54BA3" w:rsidRDefault="00A20C6F" w:rsidP="00A20C6F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1520149C" w14:textId="77777777" w:rsidR="00A20C6F" w:rsidRPr="00B54BA3" w:rsidRDefault="00A20C6F" w:rsidP="00A20C6F">
      <w:pPr>
        <w:jc w:val="both"/>
        <w:rPr>
          <w:rFonts w:ascii="Arial" w:hAnsi="Arial" w:cs="Arial"/>
          <w:sz w:val="20"/>
          <w:szCs w:val="20"/>
        </w:rPr>
      </w:pPr>
      <w:r w:rsidRPr="00B54BA3">
        <w:rPr>
          <w:rFonts w:ascii="Arial" w:hAnsi="Arial" w:cs="Arial"/>
          <w:sz w:val="20"/>
          <w:szCs w:val="20"/>
        </w:rPr>
        <w:t xml:space="preserve">Incorporation Options: A Comparison of Alternatives for Unincorporated </w:t>
      </w:r>
      <w:smartTag w:uri="urn:schemas-microsoft-com:office:smarttags" w:element="place">
        <w:smartTag w:uri="urn:schemas-microsoft-com:office:smarttags" w:element="PlaceName">
          <w:r w:rsidRPr="00B54BA3">
            <w:rPr>
              <w:rFonts w:ascii="Arial" w:hAnsi="Arial" w:cs="Arial"/>
              <w:sz w:val="20"/>
              <w:szCs w:val="20"/>
            </w:rPr>
            <w:t>Dade</w:t>
          </w:r>
        </w:smartTag>
        <w:r w:rsidRPr="00B54BA3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Pr="00B54BA3">
            <w:rPr>
              <w:rFonts w:ascii="Arial" w:hAnsi="Arial" w:cs="Arial"/>
              <w:sz w:val="20"/>
              <w:szCs w:val="20"/>
            </w:rPr>
            <w:t>County</w:t>
          </w:r>
        </w:smartTag>
      </w:smartTag>
      <w:r w:rsidR="008F2713">
        <w:rPr>
          <w:rFonts w:ascii="Arial" w:hAnsi="Arial" w:cs="Arial"/>
          <w:sz w:val="20"/>
          <w:szCs w:val="20"/>
        </w:rPr>
        <w:t>.  1994</w:t>
      </w:r>
      <w:r w:rsidRPr="00B54BA3">
        <w:rPr>
          <w:rFonts w:ascii="Arial" w:hAnsi="Arial" w:cs="Arial"/>
          <w:sz w:val="20"/>
          <w:szCs w:val="20"/>
        </w:rPr>
        <w:t xml:space="preserve"> $4,600</w:t>
      </w:r>
    </w:p>
    <w:p w14:paraId="0AC35C33" w14:textId="77777777" w:rsidR="00A20C6F" w:rsidRPr="00B54BA3" w:rsidRDefault="00A20C6F" w:rsidP="00A20C6F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03B4B47F" w14:textId="77777777" w:rsidR="00A20C6F" w:rsidRPr="00B54BA3" w:rsidRDefault="00A20C6F" w:rsidP="00A20C6F">
      <w:pPr>
        <w:jc w:val="both"/>
        <w:rPr>
          <w:rFonts w:ascii="Arial" w:hAnsi="Arial" w:cs="Arial"/>
          <w:sz w:val="20"/>
          <w:szCs w:val="20"/>
        </w:rPr>
      </w:pPr>
      <w:r w:rsidRPr="00B54BA3">
        <w:rPr>
          <w:rFonts w:ascii="Arial" w:hAnsi="Arial" w:cs="Arial"/>
          <w:sz w:val="20"/>
          <w:szCs w:val="20"/>
        </w:rPr>
        <w:t xml:space="preserve">A Fiscal Comparison of </w:t>
      </w:r>
      <w:smartTag w:uri="urn:schemas-microsoft-com:office:smarttags" w:element="place">
        <w:smartTag w:uri="urn:schemas-microsoft-com:office:smarttags" w:element="PlaceName">
          <w:r w:rsidRPr="00B54BA3">
            <w:rPr>
              <w:rFonts w:ascii="Arial" w:hAnsi="Arial" w:cs="Arial"/>
              <w:sz w:val="20"/>
              <w:szCs w:val="20"/>
            </w:rPr>
            <w:t>Dade</w:t>
          </w:r>
        </w:smartTag>
        <w:r w:rsidRPr="00B54BA3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Pr="00B54BA3">
            <w:rPr>
              <w:rFonts w:ascii="Arial" w:hAnsi="Arial" w:cs="Arial"/>
              <w:sz w:val="20"/>
              <w:szCs w:val="20"/>
            </w:rPr>
            <w:t>County</w:t>
          </w:r>
        </w:smartTag>
      </w:smartTag>
      <w:r w:rsidRPr="00B54BA3">
        <w:rPr>
          <w:rFonts w:ascii="Arial" w:hAnsi="Arial" w:cs="Arial"/>
          <w:sz w:val="20"/>
          <w:szCs w:val="20"/>
        </w:rPr>
        <w:t xml:space="preserve"> with Other Counties in the State of </w:t>
      </w:r>
      <w:smartTag w:uri="urn:schemas-microsoft-com:office:smarttags" w:element="State">
        <w:smartTag w:uri="urn:schemas-microsoft-com:office:smarttags" w:element="place">
          <w:r w:rsidRPr="00B54BA3">
            <w:rPr>
              <w:rFonts w:ascii="Arial" w:hAnsi="Arial" w:cs="Arial"/>
              <w:sz w:val="20"/>
              <w:szCs w:val="20"/>
            </w:rPr>
            <w:t>Florida</w:t>
          </w:r>
        </w:smartTag>
      </w:smartTag>
      <w:r w:rsidRPr="00B54BA3">
        <w:rPr>
          <w:rFonts w:ascii="Arial" w:hAnsi="Arial" w:cs="Arial"/>
          <w:sz w:val="20"/>
          <w:szCs w:val="20"/>
        </w:rPr>
        <w:t>. 1992</w:t>
      </w:r>
      <w:r w:rsidR="008F2713">
        <w:rPr>
          <w:rFonts w:ascii="Arial" w:hAnsi="Arial" w:cs="Arial"/>
          <w:sz w:val="20"/>
          <w:szCs w:val="20"/>
        </w:rPr>
        <w:t xml:space="preserve">, </w:t>
      </w:r>
      <w:r w:rsidRPr="00B54BA3">
        <w:rPr>
          <w:rFonts w:ascii="Arial" w:hAnsi="Arial" w:cs="Arial"/>
          <w:sz w:val="20"/>
          <w:szCs w:val="20"/>
        </w:rPr>
        <w:t xml:space="preserve">Dade </w:t>
      </w:r>
      <w:smartTag w:uri="urn:schemas-microsoft-com:office:smarttags" w:element="place">
        <w:smartTag w:uri="urn:schemas-microsoft-com:office:smarttags" w:element="PlaceType">
          <w:r w:rsidRPr="00B54BA3">
            <w:rPr>
              <w:rFonts w:ascii="Arial" w:hAnsi="Arial" w:cs="Arial"/>
              <w:sz w:val="20"/>
              <w:szCs w:val="20"/>
            </w:rPr>
            <w:t>County</w:t>
          </w:r>
        </w:smartTag>
        <w:r w:rsidRPr="00B54BA3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Name">
          <w:r w:rsidRPr="00B54BA3">
            <w:rPr>
              <w:rFonts w:ascii="Arial" w:hAnsi="Arial" w:cs="Arial"/>
              <w:sz w:val="20"/>
              <w:szCs w:val="20"/>
            </w:rPr>
            <w:t>Realtor</w:t>
          </w:r>
        </w:smartTag>
      </w:smartTag>
      <w:r w:rsidRPr="00B54BA3">
        <w:rPr>
          <w:rFonts w:ascii="Arial" w:hAnsi="Arial" w:cs="Arial"/>
          <w:sz w:val="20"/>
          <w:szCs w:val="20"/>
        </w:rPr>
        <w:t xml:space="preserve"> Advisory Board. $10,000</w:t>
      </w:r>
    </w:p>
    <w:p w14:paraId="467D26CE" w14:textId="77777777" w:rsidR="00A20C6F" w:rsidRPr="00B54BA3" w:rsidRDefault="00A20C6F" w:rsidP="00A20C6F">
      <w:pPr>
        <w:jc w:val="both"/>
        <w:rPr>
          <w:rFonts w:ascii="Arial" w:hAnsi="Arial" w:cs="Arial"/>
          <w:sz w:val="20"/>
          <w:szCs w:val="20"/>
        </w:rPr>
      </w:pPr>
    </w:p>
    <w:p w14:paraId="4A468F4B" w14:textId="77777777" w:rsidR="00A20C6F" w:rsidRDefault="008F2713" w:rsidP="00A20C6F">
      <w:pPr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0"/>
              <w:szCs w:val="20"/>
            </w:rPr>
            <w:t>Metro-Dade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0"/>
              <w:szCs w:val="20"/>
            </w:rPr>
            <w:t>County</w:t>
          </w:r>
        </w:smartTag>
      </w:smartTag>
      <w:r>
        <w:rPr>
          <w:rFonts w:ascii="Arial" w:hAnsi="Arial" w:cs="Arial"/>
          <w:sz w:val="20"/>
          <w:szCs w:val="20"/>
        </w:rPr>
        <w:t xml:space="preserve">, </w:t>
      </w:r>
      <w:r w:rsidR="00A20C6F" w:rsidRPr="00B54BA3">
        <w:rPr>
          <w:rFonts w:ascii="Arial" w:hAnsi="Arial" w:cs="Arial"/>
          <w:sz w:val="20"/>
          <w:szCs w:val="20"/>
        </w:rPr>
        <w:t xml:space="preserve">Minority Economic/Business Development in </w:t>
      </w:r>
      <w:smartTag w:uri="urn:schemas-microsoft-com:office:smarttags" w:element="place">
        <w:smartTag w:uri="urn:schemas-microsoft-com:office:smarttags" w:element="PlaceName">
          <w:r w:rsidR="00A20C6F" w:rsidRPr="00B54BA3">
            <w:rPr>
              <w:rFonts w:ascii="Arial" w:hAnsi="Arial" w:cs="Arial"/>
              <w:sz w:val="20"/>
              <w:szCs w:val="20"/>
            </w:rPr>
            <w:t>Dade</w:t>
          </w:r>
        </w:smartTag>
        <w:r w:rsidR="00A20C6F" w:rsidRPr="00B54BA3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="00A20C6F" w:rsidRPr="00B54BA3">
            <w:rPr>
              <w:rFonts w:ascii="Arial" w:hAnsi="Arial" w:cs="Arial"/>
              <w:sz w:val="20"/>
              <w:szCs w:val="20"/>
            </w:rPr>
            <w:t>County</w:t>
          </w:r>
        </w:smartTag>
      </w:smartTag>
      <w:r>
        <w:rPr>
          <w:rFonts w:ascii="Arial" w:hAnsi="Arial" w:cs="Arial"/>
          <w:sz w:val="20"/>
          <w:szCs w:val="20"/>
        </w:rPr>
        <w:t xml:space="preserve">, 1992, </w:t>
      </w:r>
      <w:r w:rsidR="00A20C6F" w:rsidRPr="00B54BA3">
        <w:rPr>
          <w:rFonts w:ascii="Arial" w:hAnsi="Arial" w:cs="Arial"/>
          <w:sz w:val="20"/>
          <w:szCs w:val="20"/>
        </w:rPr>
        <w:t>$17,000</w:t>
      </w:r>
    </w:p>
    <w:p w14:paraId="0FF3FDA6" w14:textId="77777777" w:rsidR="009E610D" w:rsidRDefault="009E610D" w:rsidP="00A20C6F">
      <w:pPr>
        <w:jc w:val="both"/>
        <w:rPr>
          <w:rFonts w:ascii="Arial" w:hAnsi="Arial" w:cs="Arial"/>
          <w:sz w:val="20"/>
          <w:szCs w:val="20"/>
        </w:rPr>
      </w:pPr>
    </w:p>
    <w:p w14:paraId="1E569522" w14:textId="77777777" w:rsidR="009E610D" w:rsidRDefault="009E610D" w:rsidP="00A20C6F">
      <w:pPr>
        <w:jc w:val="both"/>
        <w:rPr>
          <w:rFonts w:ascii="Arial" w:hAnsi="Arial" w:cs="Arial"/>
          <w:sz w:val="20"/>
          <w:szCs w:val="20"/>
        </w:rPr>
      </w:pPr>
      <w:r w:rsidRPr="009E610D">
        <w:rPr>
          <w:rFonts w:ascii="Arial" w:hAnsi="Arial" w:cs="Arial"/>
          <w:b/>
          <w:sz w:val="20"/>
          <w:szCs w:val="20"/>
          <w:u w:val="single"/>
        </w:rPr>
        <w:t>COURSE PREPARATIONS</w:t>
      </w:r>
      <w:r>
        <w:rPr>
          <w:rFonts w:ascii="Arial" w:hAnsi="Arial" w:cs="Arial"/>
          <w:sz w:val="20"/>
          <w:szCs w:val="20"/>
        </w:rPr>
        <w:t>:</w:t>
      </w:r>
    </w:p>
    <w:p w14:paraId="7AA40C4B" w14:textId="77777777" w:rsidR="009E610D" w:rsidRDefault="009E610D" w:rsidP="00A20C6F">
      <w:pPr>
        <w:jc w:val="both"/>
        <w:rPr>
          <w:rFonts w:ascii="Arial" w:hAnsi="Arial" w:cs="Arial"/>
          <w:sz w:val="20"/>
          <w:szCs w:val="20"/>
        </w:rPr>
      </w:pPr>
    </w:p>
    <w:p w14:paraId="02789C60" w14:textId="77777777" w:rsidR="009E610D" w:rsidRDefault="009E610D" w:rsidP="00A20C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PAD 4223: Public Sector Budgeting (BPA Core)</w:t>
      </w:r>
    </w:p>
    <w:p w14:paraId="6813BD8E" w14:textId="77777777" w:rsidR="009E610D" w:rsidRDefault="009E610D" w:rsidP="00A20C6F">
      <w:pPr>
        <w:jc w:val="both"/>
        <w:rPr>
          <w:rFonts w:ascii="Arial" w:hAnsi="Arial" w:cs="Arial"/>
          <w:sz w:val="20"/>
          <w:szCs w:val="20"/>
        </w:rPr>
      </w:pPr>
    </w:p>
    <w:p w14:paraId="585BD0A5" w14:textId="77777777" w:rsidR="009E610D" w:rsidRDefault="009E610D" w:rsidP="00A20C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PAD 4934: Integrative Seminar in Public Administration (BPA Core Capstone)</w:t>
      </w:r>
    </w:p>
    <w:p w14:paraId="5560358A" w14:textId="77777777" w:rsidR="009E610D" w:rsidRDefault="009E610D" w:rsidP="00A20C6F">
      <w:pPr>
        <w:jc w:val="both"/>
        <w:rPr>
          <w:rFonts w:ascii="Arial" w:hAnsi="Arial" w:cs="Arial"/>
          <w:sz w:val="20"/>
          <w:szCs w:val="20"/>
        </w:rPr>
      </w:pPr>
    </w:p>
    <w:p w14:paraId="66F2C2AD" w14:textId="77777777" w:rsidR="009E610D" w:rsidRDefault="009E610D" w:rsidP="00A20C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PAD 4940: Public Sector Internship (BPA Elective)</w:t>
      </w:r>
    </w:p>
    <w:p w14:paraId="6CC9E440" w14:textId="77777777" w:rsidR="00D42379" w:rsidRDefault="00D42379" w:rsidP="00A20C6F">
      <w:pPr>
        <w:jc w:val="both"/>
        <w:rPr>
          <w:rFonts w:ascii="Arial" w:hAnsi="Arial" w:cs="Arial"/>
          <w:sz w:val="20"/>
          <w:szCs w:val="20"/>
        </w:rPr>
      </w:pPr>
    </w:p>
    <w:p w14:paraId="5FF13A55" w14:textId="264AEFFF" w:rsidR="00D42379" w:rsidRDefault="00D42379" w:rsidP="00A20C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PAD 5256: </w:t>
      </w:r>
      <w:r w:rsidR="00E44577">
        <w:rPr>
          <w:rFonts w:ascii="Arial" w:hAnsi="Arial" w:cs="Arial"/>
          <w:sz w:val="20"/>
          <w:szCs w:val="20"/>
        </w:rPr>
        <w:t>Economic Thinking in Policy Making (MPA Elective)</w:t>
      </w:r>
    </w:p>
    <w:p w14:paraId="0A2354FF" w14:textId="77777777" w:rsidR="009E610D" w:rsidRDefault="009E610D" w:rsidP="00A20C6F">
      <w:pPr>
        <w:jc w:val="both"/>
        <w:rPr>
          <w:rFonts w:ascii="Arial" w:hAnsi="Arial" w:cs="Arial"/>
          <w:sz w:val="20"/>
          <w:szCs w:val="20"/>
        </w:rPr>
      </w:pPr>
    </w:p>
    <w:p w14:paraId="08806E91" w14:textId="77777777" w:rsidR="009E610D" w:rsidRDefault="009E610D" w:rsidP="00A20C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PAD 5460: Public Sector Productivity Improvement (MPA Elective)</w:t>
      </w:r>
    </w:p>
    <w:p w14:paraId="421E5F6E" w14:textId="77777777" w:rsidR="009E610D" w:rsidRDefault="009E610D" w:rsidP="00A20C6F">
      <w:pPr>
        <w:jc w:val="both"/>
        <w:rPr>
          <w:rFonts w:ascii="Arial" w:hAnsi="Arial" w:cs="Arial"/>
          <w:sz w:val="20"/>
          <w:szCs w:val="20"/>
        </w:rPr>
      </w:pPr>
    </w:p>
    <w:p w14:paraId="223FE5FD" w14:textId="77777777" w:rsidR="009E610D" w:rsidRDefault="009E610D" w:rsidP="00A20C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PAD 6053: Political, Social, and Economic Context of PA (MPA Core)</w:t>
      </w:r>
    </w:p>
    <w:p w14:paraId="0866EB63" w14:textId="77777777" w:rsidR="009E610D" w:rsidRDefault="009E610D" w:rsidP="00A20C6F">
      <w:pPr>
        <w:jc w:val="both"/>
        <w:rPr>
          <w:rFonts w:ascii="Arial" w:hAnsi="Arial" w:cs="Arial"/>
          <w:sz w:val="20"/>
          <w:szCs w:val="20"/>
        </w:rPr>
      </w:pPr>
    </w:p>
    <w:p w14:paraId="6F60EB96" w14:textId="77777777" w:rsidR="009E610D" w:rsidRDefault="009E610D" w:rsidP="00A20C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PAD 6056: The Practice of Public Management (MPA Core Capstone)</w:t>
      </w:r>
    </w:p>
    <w:p w14:paraId="743AC34A" w14:textId="77777777" w:rsidR="009E610D" w:rsidRDefault="009E610D" w:rsidP="00A20C6F">
      <w:pPr>
        <w:jc w:val="both"/>
        <w:rPr>
          <w:rFonts w:ascii="Arial" w:hAnsi="Arial" w:cs="Arial"/>
          <w:sz w:val="20"/>
          <w:szCs w:val="20"/>
        </w:rPr>
      </w:pPr>
    </w:p>
    <w:p w14:paraId="0D62DA02" w14:textId="77777777" w:rsidR="009E610D" w:rsidRDefault="009E610D" w:rsidP="00A20C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PAD 6227: Public Finance and the Budgetary Process (MPA Core)</w:t>
      </w:r>
    </w:p>
    <w:p w14:paraId="24523666" w14:textId="77777777" w:rsidR="009E610D" w:rsidRDefault="009E610D" w:rsidP="00A20C6F">
      <w:pPr>
        <w:jc w:val="both"/>
        <w:rPr>
          <w:rFonts w:ascii="Arial" w:hAnsi="Arial" w:cs="Arial"/>
          <w:sz w:val="20"/>
          <w:szCs w:val="20"/>
        </w:rPr>
      </w:pPr>
    </w:p>
    <w:p w14:paraId="00FDBF53" w14:textId="77777777" w:rsidR="009E610D" w:rsidRDefault="009E610D" w:rsidP="00A20C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PAD 6701: Quantitative Methods and Computer Skills (MPA Core)</w:t>
      </w:r>
    </w:p>
    <w:p w14:paraId="21A18595" w14:textId="77777777" w:rsidR="009E610D" w:rsidRDefault="009E610D" w:rsidP="00A20C6F">
      <w:pPr>
        <w:jc w:val="both"/>
        <w:rPr>
          <w:rFonts w:ascii="Arial" w:hAnsi="Arial" w:cs="Arial"/>
          <w:sz w:val="20"/>
          <w:szCs w:val="20"/>
        </w:rPr>
      </w:pPr>
    </w:p>
    <w:p w14:paraId="4C8E61F9" w14:textId="77777777" w:rsidR="009E610D" w:rsidRDefault="009E610D" w:rsidP="00A20C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PAD 6946: Public Sector Internship (MPA Elective)</w:t>
      </w:r>
    </w:p>
    <w:p w14:paraId="0D515F52" w14:textId="77777777" w:rsidR="009E610D" w:rsidRDefault="009E610D" w:rsidP="00A20C6F">
      <w:pPr>
        <w:jc w:val="both"/>
        <w:rPr>
          <w:rFonts w:ascii="Arial" w:hAnsi="Arial" w:cs="Arial"/>
          <w:sz w:val="20"/>
          <w:szCs w:val="20"/>
        </w:rPr>
      </w:pPr>
    </w:p>
    <w:p w14:paraId="05C27E19" w14:textId="77777777" w:rsidR="009E610D" w:rsidRDefault="009E610D" w:rsidP="00A20C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URS </w:t>
      </w:r>
      <w:r w:rsidR="00841457">
        <w:rPr>
          <w:rFonts w:ascii="Arial" w:hAnsi="Arial" w:cs="Arial"/>
          <w:sz w:val="20"/>
          <w:szCs w:val="20"/>
        </w:rPr>
        <w:t>7156: Research Practicum (Ph.D. Core)</w:t>
      </w:r>
    </w:p>
    <w:p w14:paraId="116C2621" w14:textId="77777777" w:rsidR="00841457" w:rsidRDefault="00841457" w:rsidP="00A20C6F">
      <w:pPr>
        <w:jc w:val="both"/>
        <w:rPr>
          <w:rFonts w:ascii="Arial" w:hAnsi="Arial" w:cs="Arial"/>
          <w:sz w:val="20"/>
          <w:szCs w:val="20"/>
        </w:rPr>
      </w:pPr>
    </w:p>
    <w:p w14:paraId="7CFF776F" w14:textId="77777777" w:rsidR="00841457" w:rsidRDefault="00841457" w:rsidP="00A20C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URS 7157: Applied Research Methods (Ph.D. Core)</w:t>
      </w:r>
    </w:p>
    <w:p w14:paraId="6F95C70C" w14:textId="77777777" w:rsidR="00841457" w:rsidRDefault="00841457" w:rsidP="00A20C6F">
      <w:pPr>
        <w:jc w:val="both"/>
        <w:rPr>
          <w:rFonts w:ascii="Arial" w:hAnsi="Arial" w:cs="Arial"/>
          <w:sz w:val="20"/>
          <w:szCs w:val="20"/>
        </w:rPr>
      </w:pPr>
    </w:p>
    <w:p w14:paraId="6001FC96" w14:textId="77777777" w:rsidR="00841457" w:rsidRDefault="00841457" w:rsidP="00A20C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URS 7644: Managing Public Financial Resources (Ph.D. Core)</w:t>
      </w:r>
    </w:p>
    <w:p w14:paraId="4743EF9E" w14:textId="77777777" w:rsidR="00841457" w:rsidRDefault="00841457" w:rsidP="00A20C6F">
      <w:pPr>
        <w:jc w:val="both"/>
        <w:rPr>
          <w:rFonts w:ascii="Arial" w:hAnsi="Arial" w:cs="Arial"/>
          <w:sz w:val="20"/>
          <w:szCs w:val="20"/>
        </w:rPr>
      </w:pPr>
    </w:p>
    <w:p w14:paraId="144C542C" w14:textId="77777777" w:rsidR="00841457" w:rsidRDefault="00841457" w:rsidP="00A20C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URS 7655: Evaluating Organizational and Program Performance (Ph.D. Core)</w:t>
      </w:r>
    </w:p>
    <w:p w14:paraId="4F45D24F" w14:textId="77777777" w:rsidR="009E610D" w:rsidRPr="00B54BA3" w:rsidRDefault="009E610D" w:rsidP="00A20C6F">
      <w:pPr>
        <w:jc w:val="both"/>
        <w:rPr>
          <w:rFonts w:ascii="Arial" w:hAnsi="Arial" w:cs="Arial"/>
          <w:sz w:val="20"/>
          <w:szCs w:val="20"/>
        </w:rPr>
      </w:pPr>
    </w:p>
    <w:p w14:paraId="44A1EEA0" w14:textId="77777777" w:rsidR="003313CE" w:rsidRDefault="003313CE">
      <w:pPr>
        <w:jc w:val="both"/>
        <w:rPr>
          <w:rFonts w:ascii="Arial" w:hAnsi="Arial" w:cs="Arial"/>
          <w:sz w:val="20"/>
          <w:szCs w:val="20"/>
        </w:rPr>
      </w:pPr>
    </w:p>
    <w:p w14:paraId="134C465F" w14:textId="77777777" w:rsidR="001D6DB4" w:rsidRPr="00B54BA3" w:rsidRDefault="001D6DB4">
      <w:pPr>
        <w:jc w:val="both"/>
        <w:rPr>
          <w:rFonts w:ascii="Arial" w:hAnsi="Arial" w:cs="Arial"/>
          <w:sz w:val="20"/>
          <w:szCs w:val="20"/>
        </w:rPr>
      </w:pPr>
    </w:p>
    <w:p w14:paraId="7034609B" w14:textId="77777777" w:rsidR="003313CE" w:rsidRDefault="00F9592B" w:rsidP="00F9592B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8F2713">
        <w:rPr>
          <w:rFonts w:ascii="Arial" w:hAnsi="Arial" w:cs="Arial"/>
          <w:b/>
          <w:bCs/>
          <w:sz w:val="20"/>
          <w:szCs w:val="20"/>
          <w:u w:val="single"/>
        </w:rPr>
        <w:t>PROFESSIONAL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SERVICE, </w:t>
      </w:r>
      <w:r w:rsidRPr="008F2713">
        <w:rPr>
          <w:rFonts w:ascii="Arial" w:hAnsi="Arial" w:cs="Arial"/>
          <w:b/>
          <w:bCs/>
          <w:sz w:val="20"/>
          <w:szCs w:val="20"/>
          <w:u w:val="single"/>
        </w:rPr>
        <w:t xml:space="preserve"> HONORS, PRIZES,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AND </w:t>
      </w:r>
      <w:r w:rsidRPr="008F2713">
        <w:rPr>
          <w:rFonts w:ascii="Arial" w:hAnsi="Arial" w:cs="Arial"/>
          <w:b/>
          <w:bCs/>
          <w:sz w:val="20"/>
          <w:szCs w:val="20"/>
          <w:u w:val="single"/>
        </w:rPr>
        <w:t>FELLOWSHIPS</w:t>
      </w:r>
      <w:r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246B200F" w14:textId="77777777" w:rsidR="0082689B" w:rsidRPr="001D6DB4" w:rsidRDefault="0082689B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CB99BC4" w14:textId="77777777" w:rsidR="0082689B" w:rsidRDefault="0082689B">
      <w:pPr>
        <w:jc w:val="both"/>
        <w:rPr>
          <w:rFonts w:ascii="Arial" w:hAnsi="Arial" w:cs="Arial"/>
          <w:bCs/>
          <w:sz w:val="20"/>
          <w:szCs w:val="20"/>
        </w:rPr>
      </w:pPr>
    </w:p>
    <w:p w14:paraId="37999083" w14:textId="77777777" w:rsidR="0082689B" w:rsidRDefault="0082689B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2689B">
        <w:rPr>
          <w:rFonts w:ascii="Arial" w:hAnsi="Arial" w:cs="Arial"/>
          <w:b/>
          <w:bCs/>
          <w:sz w:val="20"/>
          <w:szCs w:val="20"/>
          <w:u w:val="single"/>
        </w:rPr>
        <w:t>School/College:</w:t>
      </w:r>
    </w:p>
    <w:p w14:paraId="1949B10F" w14:textId="77777777" w:rsidR="001D3951" w:rsidRDefault="001D3951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B1A3A28" w14:textId="77777777" w:rsidR="008F2713" w:rsidRDefault="008F2713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835E2B9" w14:textId="77777777" w:rsidR="0082689B" w:rsidRDefault="0082689B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College Merit Award for Service as Acting Director, 1999</w:t>
      </w:r>
    </w:p>
    <w:p w14:paraId="4647DD60" w14:textId="77777777" w:rsidR="0082689B" w:rsidRDefault="0082689B">
      <w:pPr>
        <w:jc w:val="both"/>
        <w:rPr>
          <w:rFonts w:ascii="Arial" w:hAnsi="Arial" w:cs="Arial"/>
          <w:bCs/>
          <w:sz w:val="20"/>
          <w:szCs w:val="20"/>
        </w:rPr>
      </w:pPr>
    </w:p>
    <w:p w14:paraId="4E04839E" w14:textId="77777777" w:rsidR="00BC0493" w:rsidRDefault="00BC0493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E3A12C7" w14:textId="77777777" w:rsidR="00BC0493" w:rsidRDefault="00BC0493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4EF0F9F" w14:textId="77777777" w:rsidR="0082689B" w:rsidRDefault="0082689B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2689B">
        <w:rPr>
          <w:rFonts w:ascii="Arial" w:hAnsi="Arial" w:cs="Arial"/>
          <w:b/>
          <w:bCs/>
          <w:sz w:val="20"/>
          <w:szCs w:val="20"/>
          <w:u w:val="single"/>
        </w:rPr>
        <w:t xml:space="preserve">University:  </w:t>
      </w:r>
    </w:p>
    <w:p w14:paraId="52370A7F" w14:textId="77777777" w:rsidR="00551638" w:rsidRDefault="00551638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49A8BC5" w14:textId="77777777" w:rsidR="00551638" w:rsidRDefault="00551638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7F0D20B" w14:textId="77777777" w:rsidR="00551638" w:rsidRDefault="00D174E3" w:rsidP="00551638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Chair</w:t>
      </w:r>
      <w:r w:rsidR="00551638">
        <w:rPr>
          <w:rFonts w:ascii="Arial" w:hAnsi="Arial" w:cs="Arial"/>
          <w:bCs/>
          <w:sz w:val="20"/>
          <w:szCs w:val="20"/>
        </w:rPr>
        <w:t>, Chairs Advisory Council</w:t>
      </w:r>
      <w:r>
        <w:rPr>
          <w:rFonts w:ascii="Arial" w:hAnsi="Arial" w:cs="Arial"/>
          <w:bCs/>
          <w:sz w:val="20"/>
          <w:szCs w:val="20"/>
        </w:rPr>
        <w:t>, Office of the Provost, 2018-19</w:t>
      </w:r>
    </w:p>
    <w:p w14:paraId="4CB6C2CB" w14:textId="77777777" w:rsidR="00C004A5" w:rsidRDefault="00C004A5" w:rsidP="00551638">
      <w:pPr>
        <w:jc w:val="both"/>
        <w:rPr>
          <w:rFonts w:ascii="Arial" w:hAnsi="Arial" w:cs="Arial"/>
          <w:bCs/>
          <w:sz w:val="20"/>
          <w:szCs w:val="20"/>
        </w:rPr>
      </w:pPr>
    </w:p>
    <w:p w14:paraId="1A5BB493" w14:textId="77777777" w:rsidR="00C004A5" w:rsidRDefault="00574A1B" w:rsidP="00551638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</w:t>
      </w:r>
      <w:r w:rsidR="00C004A5">
        <w:rPr>
          <w:rFonts w:ascii="Arial" w:hAnsi="Arial" w:cs="Arial"/>
          <w:bCs/>
          <w:sz w:val="20"/>
          <w:szCs w:val="20"/>
        </w:rPr>
        <w:t>eadFIU: Executive Leadership Development Program, Cohort II, 2016</w:t>
      </w:r>
    </w:p>
    <w:p w14:paraId="4B2B222D" w14:textId="77777777" w:rsidR="00551638" w:rsidRPr="00551638" w:rsidRDefault="00551638" w:rsidP="00551638">
      <w:pPr>
        <w:jc w:val="both"/>
        <w:rPr>
          <w:rFonts w:ascii="Arial" w:hAnsi="Arial" w:cs="Arial"/>
          <w:bCs/>
          <w:sz w:val="20"/>
          <w:szCs w:val="20"/>
        </w:rPr>
      </w:pPr>
    </w:p>
    <w:p w14:paraId="50CAE9B8" w14:textId="77777777" w:rsidR="00551638" w:rsidRDefault="00FC0494" w:rsidP="00551638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Inaugural Appointment: Graduate Faculty Status, 2003</w:t>
      </w:r>
    </w:p>
    <w:p w14:paraId="13751BBA" w14:textId="77777777" w:rsidR="00551638" w:rsidRDefault="00551638" w:rsidP="00551638">
      <w:pPr>
        <w:jc w:val="both"/>
        <w:rPr>
          <w:rFonts w:ascii="Arial" w:hAnsi="Arial" w:cs="Arial"/>
          <w:bCs/>
          <w:sz w:val="20"/>
          <w:szCs w:val="20"/>
        </w:rPr>
      </w:pPr>
    </w:p>
    <w:p w14:paraId="0EB566EB" w14:textId="77777777" w:rsidR="00FC0494" w:rsidRDefault="00FC0494" w:rsidP="00551638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Teaching Incentive Program Award, 2002</w:t>
      </w:r>
    </w:p>
    <w:p w14:paraId="603A0FA0" w14:textId="77777777" w:rsidR="00551638" w:rsidRDefault="00551638" w:rsidP="00551638">
      <w:pPr>
        <w:jc w:val="both"/>
        <w:rPr>
          <w:rFonts w:ascii="Arial" w:hAnsi="Arial" w:cs="Arial"/>
          <w:bCs/>
          <w:sz w:val="20"/>
          <w:szCs w:val="20"/>
        </w:rPr>
      </w:pPr>
    </w:p>
    <w:p w14:paraId="2E764731" w14:textId="77777777" w:rsidR="00FC0494" w:rsidRDefault="00FC0494" w:rsidP="00551638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Presidential Award Finalist, 1997</w:t>
      </w:r>
    </w:p>
    <w:p w14:paraId="0A95E305" w14:textId="77777777" w:rsidR="00551638" w:rsidRDefault="00551638" w:rsidP="00551638">
      <w:pPr>
        <w:jc w:val="both"/>
        <w:rPr>
          <w:rFonts w:ascii="Arial" w:hAnsi="Arial" w:cs="Arial"/>
          <w:bCs/>
          <w:sz w:val="20"/>
          <w:szCs w:val="20"/>
        </w:rPr>
      </w:pPr>
    </w:p>
    <w:p w14:paraId="3332DD7B" w14:textId="77777777" w:rsidR="00FC0494" w:rsidRDefault="00FC0494" w:rsidP="00551638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Merit Award for Research and Service, 1990</w:t>
      </w:r>
    </w:p>
    <w:p w14:paraId="41678708" w14:textId="77777777" w:rsidR="00FC0494" w:rsidRDefault="00FC0494" w:rsidP="00551638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BB42575" w14:textId="77777777" w:rsidR="003869C9" w:rsidRDefault="003869C9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90DD465" w14:textId="77777777" w:rsidR="003869C9" w:rsidRDefault="003869C9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299E6D4" w14:textId="77777777" w:rsidR="00E83A1B" w:rsidRDefault="00E83A1B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E83A1B">
        <w:rPr>
          <w:rFonts w:ascii="Arial" w:hAnsi="Arial" w:cs="Arial"/>
          <w:b/>
          <w:bCs/>
          <w:sz w:val="20"/>
          <w:szCs w:val="20"/>
          <w:u w:val="single"/>
        </w:rPr>
        <w:t>Profession:</w:t>
      </w:r>
    </w:p>
    <w:p w14:paraId="442F5E2F" w14:textId="77777777" w:rsidR="00E44577" w:rsidRDefault="00E44577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888084E" w14:textId="77777777" w:rsidR="00E44577" w:rsidRDefault="00E44577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A6A7C7F" w14:textId="59E258C3" w:rsidR="00E44577" w:rsidRPr="008953F6" w:rsidRDefault="008953F6" w:rsidP="003D5408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Co-Editor-in-Chief</w:t>
      </w:r>
      <w:r w:rsidR="00CF3349">
        <w:rPr>
          <w:rFonts w:ascii="Arial" w:hAnsi="Arial" w:cs="Arial"/>
          <w:sz w:val="20"/>
          <w:szCs w:val="20"/>
        </w:rPr>
        <w:t xml:space="preserve">, </w:t>
      </w:r>
      <w:r w:rsidR="00CF3349" w:rsidRPr="00C47B5B">
        <w:rPr>
          <w:rFonts w:ascii="Arial" w:hAnsi="Arial" w:cs="Arial"/>
          <w:b/>
          <w:bCs/>
          <w:i/>
          <w:iCs/>
          <w:sz w:val="20"/>
          <w:szCs w:val="20"/>
        </w:rPr>
        <w:t>Public Administration Quarterly</w:t>
      </w:r>
      <w:r w:rsidR="00CF3349">
        <w:rPr>
          <w:rFonts w:ascii="Arial" w:hAnsi="Arial" w:cs="Arial"/>
          <w:sz w:val="20"/>
          <w:szCs w:val="20"/>
        </w:rPr>
        <w:t xml:space="preserve">, December 2023 </w:t>
      </w:r>
      <w:r w:rsidR="003D5408">
        <w:rPr>
          <w:rFonts w:ascii="Arial" w:hAnsi="Arial" w:cs="Arial"/>
          <w:sz w:val="20"/>
          <w:szCs w:val="20"/>
        </w:rPr>
        <w:t xml:space="preserve">to Present. </w:t>
      </w:r>
    </w:p>
    <w:p w14:paraId="15393F71" w14:textId="77777777" w:rsidR="00B07D89" w:rsidRDefault="00B07D89" w:rsidP="003D5408">
      <w:pPr>
        <w:ind w:firstLine="72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0437F3B" w14:textId="77777777" w:rsidR="00B07D89" w:rsidRPr="00B07D89" w:rsidRDefault="00B07D89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 xml:space="preserve">Public Administration Educator of the Year.  South Florida Chapter, American Society for Public Administration, 2016. </w:t>
      </w:r>
    </w:p>
    <w:p w14:paraId="4874E894" w14:textId="77777777" w:rsidR="00DA66B2" w:rsidRDefault="00DA66B2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80B500E" w14:textId="77777777" w:rsidR="00DA66B2" w:rsidRPr="00DA66B2" w:rsidRDefault="00DA66B2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 xml:space="preserve">Editor-in-Chief, </w:t>
      </w:r>
      <w:r w:rsidRPr="00DA66B2">
        <w:rPr>
          <w:rFonts w:ascii="Arial" w:hAnsi="Arial" w:cs="Arial"/>
          <w:b/>
          <w:bCs/>
          <w:i/>
          <w:sz w:val="20"/>
          <w:szCs w:val="20"/>
        </w:rPr>
        <w:t>Journal of Public Budgeting, Accounting, &amp; Financial Management</w:t>
      </w:r>
      <w:r w:rsidR="00574A1B">
        <w:rPr>
          <w:rFonts w:ascii="Arial" w:hAnsi="Arial" w:cs="Arial"/>
          <w:bCs/>
          <w:sz w:val="20"/>
          <w:szCs w:val="20"/>
        </w:rPr>
        <w:t>, August, 2014 to 2017.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750AFE34" w14:textId="77777777" w:rsidR="00F9592B" w:rsidRDefault="00F9592B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1C6F7EB" w14:textId="77777777" w:rsidR="00F9592B" w:rsidRDefault="00F9592B" w:rsidP="000F6F42">
      <w:pPr>
        <w:ind w:firstLine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Managing Editor, </w:t>
      </w:r>
      <w:r w:rsidRPr="00011EAF">
        <w:rPr>
          <w:rFonts w:ascii="Arial" w:hAnsi="Arial" w:cs="Arial"/>
          <w:b/>
          <w:bCs/>
          <w:i/>
          <w:sz w:val="20"/>
          <w:szCs w:val="20"/>
        </w:rPr>
        <w:t>Journal of P</w:t>
      </w:r>
      <w:r>
        <w:rPr>
          <w:rFonts w:ascii="Arial" w:hAnsi="Arial" w:cs="Arial"/>
          <w:b/>
          <w:bCs/>
          <w:i/>
          <w:sz w:val="20"/>
          <w:szCs w:val="20"/>
        </w:rPr>
        <w:t>ublic Budgeting, Accounting, &amp;</w:t>
      </w:r>
      <w:r w:rsidRPr="00011EAF">
        <w:rPr>
          <w:rFonts w:ascii="Arial" w:hAnsi="Arial" w:cs="Arial"/>
          <w:b/>
          <w:bCs/>
          <w:i/>
          <w:sz w:val="20"/>
          <w:szCs w:val="20"/>
        </w:rPr>
        <w:t xml:space="preserve"> Financial Management</w:t>
      </w:r>
      <w:r w:rsidR="0056532F">
        <w:rPr>
          <w:rFonts w:ascii="Arial" w:hAnsi="Arial" w:cs="Arial"/>
          <w:bCs/>
          <w:sz w:val="20"/>
          <w:szCs w:val="20"/>
        </w:rPr>
        <w:t>, March 2008 to May 2011.</w:t>
      </w:r>
    </w:p>
    <w:p w14:paraId="0921C2EC" w14:textId="77777777" w:rsidR="008621DB" w:rsidRDefault="008621DB" w:rsidP="000F6F42">
      <w:pPr>
        <w:ind w:firstLine="720"/>
        <w:jc w:val="both"/>
        <w:rPr>
          <w:rFonts w:ascii="Arial" w:hAnsi="Arial" w:cs="Arial"/>
          <w:bCs/>
          <w:sz w:val="20"/>
          <w:szCs w:val="20"/>
        </w:rPr>
      </w:pPr>
    </w:p>
    <w:p w14:paraId="6F3F9553" w14:textId="77777777" w:rsidR="008621DB" w:rsidRDefault="008621DB" w:rsidP="008621DB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B54BA3">
        <w:rPr>
          <w:rFonts w:ascii="Arial" w:hAnsi="Arial" w:cs="Arial"/>
          <w:sz w:val="20"/>
          <w:szCs w:val="20"/>
        </w:rPr>
        <w:t>Treasu</w:t>
      </w:r>
      <w:r>
        <w:rPr>
          <w:rFonts w:ascii="Arial" w:hAnsi="Arial" w:cs="Arial"/>
          <w:sz w:val="20"/>
          <w:szCs w:val="20"/>
        </w:rPr>
        <w:t>rer: Southeastern Conference of</w:t>
      </w:r>
      <w:r w:rsidRPr="00B54BA3">
        <w:rPr>
          <w:rFonts w:ascii="Arial" w:hAnsi="Arial" w:cs="Arial"/>
          <w:sz w:val="20"/>
          <w:szCs w:val="20"/>
        </w:rPr>
        <w:t xml:space="preserve"> Public </w:t>
      </w:r>
      <w:r>
        <w:rPr>
          <w:rFonts w:ascii="Arial" w:hAnsi="Arial" w:cs="Arial"/>
          <w:sz w:val="20"/>
          <w:szCs w:val="20"/>
        </w:rPr>
        <w:t>Administration; 2000 to 2008</w:t>
      </w:r>
    </w:p>
    <w:p w14:paraId="755076D4" w14:textId="77777777" w:rsidR="008621DB" w:rsidRDefault="008621DB" w:rsidP="008621DB">
      <w:pPr>
        <w:ind w:firstLine="720"/>
        <w:jc w:val="both"/>
        <w:rPr>
          <w:rFonts w:ascii="Arial" w:hAnsi="Arial" w:cs="Arial"/>
          <w:sz w:val="20"/>
          <w:szCs w:val="20"/>
        </w:rPr>
      </w:pPr>
    </w:p>
    <w:p w14:paraId="2AEB8F97" w14:textId="77777777" w:rsidR="008621DB" w:rsidRPr="005E4BD8" w:rsidRDefault="008621DB" w:rsidP="008621DB">
      <w:pPr>
        <w:spacing w:line="360" w:lineRule="auto"/>
        <w:ind w:firstLine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Donato Pugliese Award: Southeastern Conference of Public Administration, 2006</w:t>
      </w:r>
    </w:p>
    <w:p w14:paraId="29F04EFA" w14:textId="77777777" w:rsidR="00FC0494" w:rsidRDefault="00FC0494" w:rsidP="008621DB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3128C5D" w14:textId="77777777" w:rsidR="008621DB" w:rsidRPr="00BE6A9B" w:rsidRDefault="008621DB" w:rsidP="008621DB">
      <w:pPr>
        <w:ind w:firstLine="720"/>
        <w:jc w:val="both"/>
        <w:rPr>
          <w:rFonts w:ascii="Arial" w:hAnsi="Arial" w:cs="Arial"/>
          <w:bCs/>
          <w:sz w:val="20"/>
          <w:szCs w:val="20"/>
        </w:rPr>
      </w:pPr>
      <w:r w:rsidRPr="00B54BA3">
        <w:rPr>
          <w:rFonts w:ascii="Arial" w:hAnsi="Arial" w:cs="Arial"/>
          <w:sz w:val="20"/>
          <w:szCs w:val="20"/>
        </w:rPr>
        <w:t xml:space="preserve">Editorial Board:  </w:t>
      </w:r>
      <w:r w:rsidRPr="00BE6A9B">
        <w:rPr>
          <w:rFonts w:ascii="Arial" w:hAnsi="Arial" w:cs="Arial"/>
          <w:b/>
          <w:bCs/>
          <w:i/>
          <w:sz w:val="20"/>
          <w:szCs w:val="20"/>
        </w:rPr>
        <w:t>Public Administration Quarterly</w:t>
      </w:r>
      <w:r w:rsidRPr="00B54BA3">
        <w:rPr>
          <w:rFonts w:ascii="Arial" w:hAnsi="Arial" w:cs="Arial"/>
          <w:sz w:val="20"/>
          <w:szCs w:val="20"/>
        </w:rPr>
        <w:t xml:space="preserve">; </w:t>
      </w:r>
      <w:r w:rsidRPr="00BE6A9B">
        <w:rPr>
          <w:rFonts w:ascii="Arial" w:hAnsi="Arial" w:cs="Arial"/>
          <w:b/>
          <w:bCs/>
          <w:i/>
          <w:sz w:val="20"/>
          <w:szCs w:val="20"/>
        </w:rPr>
        <w:t>International Journal of Organizational Theory and Behavior</w:t>
      </w:r>
      <w:r>
        <w:rPr>
          <w:rFonts w:ascii="Arial" w:hAnsi="Arial" w:cs="Arial"/>
          <w:b/>
          <w:bCs/>
          <w:i/>
          <w:sz w:val="20"/>
          <w:szCs w:val="20"/>
        </w:rPr>
        <w:t>.</w:t>
      </w:r>
    </w:p>
    <w:p w14:paraId="799F8075" w14:textId="77777777" w:rsidR="008621DB" w:rsidRDefault="008621DB" w:rsidP="008621DB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70FFCF1" w14:textId="77777777" w:rsidR="00FC0494" w:rsidRDefault="00FC0494" w:rsidP="000F6F42">
      <w:pPr>
        <w:ind w:firstLine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American Society for Public Administration Annual Conference, Member, Panel Selection for Budget and Finance Track, 2009</w:t>
      </w:r>
    </w:p>
    <w:p w14:paraId="3B67A4CF" w14:textId="77777777" w:rsidR="00FC0494" w:rsidRDefault="00FC0494" w:rsidP="000F6F42">
      <w:pPr>
        <w:ind w:firstLine="720"/>
        <w:jc w:val="both"/>
        <w:rPr>
          <w:rFonts w:ascii="Arial" w:hAnsi="Arial" w:cs="Arial"/>
          <w:bCs/>
          <w:sz w:val="20"/>
          <w:szCs w:val="20"/>
        </w:rPr>
      </w:pPr>
    </w:p>
    <w:p w14:paraId="122A6B66" w14:textId="77777777" w:rsidR="00F9592B" w:rsidRPr="003869C9" w:rsidRDefault="00FC0494" w:rsidP="003869C9">
      <w:pPr>
        <w:ind w:firstLine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American Society for Public Administration Annual Conference, Chair of Panel Selection for Budget and Finance Track, 2007 </w:t>
      </w:r>
    </w:p>
    <w:p w14:paraId="067F10E2" w14:textId="77777777" w:rsidR="00EC0F72" w:rsidRDefault="00EC0F72">
      <w:pPr>
        <w:jc w:val="both"/>
        <w:rPr>
          <w:rFonts w:ascii="Arial" w:hAnsi="Arial" w:cs="Arial"/>
          <w:sz w:val="20"/>
          <w:szCs w:val="20"/>
        </w:rPr>
      </w:pPr>
    </w:p>
    <w:p w14:paraId="53B7561D" w14:textId="77777777" w:rsidR="00EC0F72" w:rsidRDefault="00EC0F72">
      <w:pPr>
        <w:jc w:val="both"/>
        <w:rPr>
          <w:rFonts w:ascii="Arial" w:hAnsi="Arial" w:cs="Arial"/>
          <w:sz w:val="20"/>
          <w:szCs w:val="20"/>
        </w:rPr>
      </w:pPr>
    </w:p>
    <w:p w14:paraId="3B6F7E99" w14:textId="77777777" w:rsidR="0000569C" w:rsidRDefault="0000569C" w:rsidP="00F9592B">
      <w:pPr>
        <w:rPr>
          <w:rFonts w:ascii="Arial" w:hAnsi="Arial" w:cs="Arial"/>
          <w:sz w:val="20"/>
          <w:szCs w:val="20"/>
        </w:rPr>
      </w:pPr>
      <w:r w:rsidRPr="0000569C">
        <w:rPr>
          <w:rFonts w:ascii="Arial" w:hAnsi="Arial" w:cs="Arial"/>
          <w:b/>
          <w:sz w:val="20"/>
          <w:szCs w:val="20"/>
          <w:u w:val="single"/>
        </w:rPr>
        <w:t>REFERENCES</w:t>
      </w:r>
      <w:r>
        <w:rPr>
          <w:rFonts w:ascii="Arial" w:hAnsi="Arial" w:cs="Arial"/>
          <w:sz w:val="20"/>
          <w:szCs w:val="20"/>
        </w:rPr>
        <w:t>:</w:t>
      </w:r>
    </w:p>
    <w:p w14:paraId="41814D90" w14:textId="77777777" w:rsidR="0000569C" w:rsidRDefault="0000569C" w:rsidP="0000569C">
      <w:pPr>
        <w:rPr>
          <w:rFonts w:ascii="Arial" w:hAnsi="Arial" w:cs="Arial"/>
          <w:sz w:val="20"/>
          <w:szCs w:val="20"/>
        </w:rPr>
      </w:pPr>
    </w:p>
    <w:p w14:paraId="3ECFD8D8" w14:textId="7B9881F4" w:rsidR="00BC0493" w:rsidRDefault="0000569C" w:rsidP="000056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EB71D2">
        <w:rPr>
          <w:rFonts w:ascii="Arial" w:hAnsi="Arial" w:cs="Arial"/>
          <w:sz w:val="20"/>
          <w:szCs w:val="20"/>
        </w:rPr>
        <w:t>r</w:t>
      </w:r>
      <w:r w:rsidR="002D723E">
        <w:rPr>
          <w:rFonts w:ascii="Arial" w:hAnsi="Arial" w:cs="Arial"/>
          <w:sz w:val="20"/>
          <w:szCs w:val="20"/>
        </w:rPr>
        <w:t>. Shlomi Dinar, Dean</w:t>
      </w:r>
    </w:p>
    <w:p w14:paraId="3735987A" w14:textId="43D620EC" w:rsidR="002D723E" w:rsidRDefault="002D723E" w:rsidP="000056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Steven J. Green School of International and Public Affairs</w:t>
      </w:r>
    </w:p>
    <w:p w14:paraId="5A0C110B" w14:textId="4AA38D44" w:rsidR="002D723E" w:rsidRDefault="002D723E" w:rsidP="000056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Florida International University</w:t>
      </w:r>
    </w:p>
    <w:p w14:paraId="6AFA979B" w14:textId="436DDC91" w:rsidR="002D723E" w:rsidRDefault="00A9012E" w:rsidP="000056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SIPA II </w:t>
      </w:r>
      <w:r w:rsidR="00B2452F">
        <w:rPr>
          <w:rFonts w:ascii="Arial" w:hAnsi="Arial" w:cs="Arial"/>
          <w:sz w:val="20"/>
          <w:szCs w:val="20"/>
        </w:rPr>
        <w:t>538</w:t>
      </w:r>
    </w:p>
    <w:p w14:paraId="2DB4D977" w14:textId="3090DC52" w:rsidR="00B9013D" w:rsidRDefault="00B9013D" w:rsidP="000056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Miami, FL 33199</w:t>
      </w:r>
    </w:p>
    <w:p w14:paraId="4913FC99" w14:textId="751A3CC5" w:rsidR="00B2452F" w:rsidRDefault="00B2452F" w:rsidP="0000569C">
      <w:pPr>
        <w:rPr>
          <w:rFonts w:ascii="Arial" w:hAnsi="Arial" w:cs="Arial"/>
          <w:sz w:val="20"/>
          <w:szCs w:val="20"/>
        </w:rPr>
      </w:pPr>
      <w:hyperlink r:id="rId9" w:history="1">
        <w:r w:rsidRPr="00BC4BB0">
          <w:rPr>
            <w:rStyle w:val="Hyperlink"/>
            <w:rFonts w:ascii="Arial" w:hAnsi="Arial" w:cs="Arial"/>
            <w:sz w:val="20"/>
            <w:szCs w:val="20"/>
          </w:rPr>
          <w:t>dinars@fiu.edu</w:t>
        </w:r>
      </w:hyperlink>
    </w:p>
    <w:p w14:paraId="58BBD1CF" w14:textId="009DAE0F" w:rsidR="008621DB" w:rsidRDefault="00B2452F" w:rsidP="000056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(305)</w:t>
      </w:r>
      <w:r w:rsidR="004F5E6E">
        <w:rPr>
          <w:rFonts w:ascii="Arial" w:hAnsi="Arial" w:cs="Arial"/>
          <w:sz w:val="20"/>
          <w:szCs w:val="20"/>
        </w:rPr>
        <w:t xml:space="preserve"> 348-6958</w:t>
      </w:r>
    </w:p>
    <w:p w14:paraId="24DDEC01" w14:textId="77777777" w:rsidR="006809B4" w:rsidRDefault="006809B4" w:rsidP="0000569C">
      <w:pPr>
        <w:rPr>
          <w:rFonts w:ascii="Arial" w:hAnsi="Arial" w:cs="Arial"/>
          <w:sz w:val="20"/>
          <w:szCs w:val="20"/>
        </w:rPr>
      </w:pPr>
    </w:p>
    <w:p w14:paraId="4CE83227" w14:textId="48D2E400" w:rsidR="001F2E15" w:rsidRDefault="0027461E" w:rsidP="000056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Dr. Elizabeth </w:t>
      </w:r>
      <w:r w:rsidR="001F2E15">
        <w:rPr>
          <w:rFonts w:ascii="Arial" w:hAnsi="Arial" w:cs="Arial"/>
          <w:sz w:val="20"/>
          <w:szCs w:val="20"/>
        </w:rPr>
        <w:t>Bejar, Provost</w:t>
      </w:r>
      <w:r w:rsidR="00BE004A">
        <w:rPr>
          <w:rFonts w:ascii="Arial" w:hAnsi="Arial" w:cs="Arial"/>
          <w:sz w:val="20"/>
          <w:szCs w:val="20"/>
        </w:rPr>
        <w:t xml:space="preserve"> and Chief Academic Officer</w:t>
      </w:r>
    </w:p>
    <w:p w14:paraId="02E4D522" w14:textId="6615DF60" w:rsidR="001F2E15" w:rsidRDefault="00BE004A" w:rsidP="000056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Florida International University</w:t>
      </w:r>
    </w:p>
    <w:p w14:paraId="0D2BC895" w14:textId="5341F1C7" w:rsidR="00DC066F" w:rsidRDefault="00C415F3" w:rsidP="000056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PC 526</w:t>
      </w:r>
    </w:p>
    <w:p w14:paraId="2AD94A05" w14:textId="5DE02F12" w:rsidR="00C415F3" w:rsidRDefault="00C415F3" w:rsidP="000056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Miami, FL</w:t>
      </w:r>
      <w:r w:rsidR="00B9013D">
        <w:rPr>
          <w:rFonts w:ascii="Arial" w:hAnsi="Arial" w:cs="Arial"/>
          <w:sz w:val="20"/>
          <w:szCs w:val="20"/>
        </w:rPr>
        <w:t xml:space="preserve"> 33199</w:t>
      </w:r>
    </w:p>
    <w:p w14:paraId="0A7FD88A" w14:textId="5B564581" w:rsidR="00B9013D" w:rsidRDefault="00B9013D" w:rsidP="0000569C">
      <w:pPr>
        <w:rPr>
          <w:rFonts w:ascii="Arial" w:hAnsi="Arial" w:cs="Arial"/>
          <w:sz w:val="20"/>
          <w:szCs w:val="20"/>
        </w:rPr>
      </w:pPr>
      <w:hyperlink r:id="rId10" w:history="1">
        <w:r w:rsidRPr="00BC4BB0">
          <w:rPr>
            <w:rStyle w:val="Hyperlink"/>
            <w:rFonts w:ascii="Arial" w:hAnsi="Arial" w:cs="Arial"/>
            <w:sz w:val="20"/>
            <w:szCs w:val="20"/>
          </w:rPr>
          <w:t>bejare@fiu.edu</w:t>
        </w:r>
      </w:hyperlink>
    </w:p>
    <w:p w14:paraId="7A95FFF6" w14:textId="6C0ECA1F" w:rsidR="00B9013D" w:rsidRDefault="006809B4" w:rsidP="000056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(305) </w:t>
      </w:r>
      <w:r w:rsidR="00E469C2">
        <w:rPr>
          <w:rFonts w:ascii="Arial" w:hAnsi="Arial" w:cs="Arial"/>
          <w:sz w:val="20"/>
          <w:szCs w:val="20"/>
        </w:rPr>
        <w:t>348-2151</w:t>
      </w:r>
    </w:p>
    <w:p w14:paraId="328C7E8D" w14:textId="77777777" w:rsidR="00BE004A" w:rsidRDefault="00BE004A" w:rsidP="0000569C">
      <w:pPr>
        <w:rPr>
          <w:rFonts w:ascii="Arial" w:hAnsi="Arial" w:cs="Arial"/>
          <w:sz w:val="20"/>
          <w:szCs w:val="20"/>
        </w:rPr>
      </w:pPr>
    </w:p>
    <w:p w14:paraId="386CE165" w14:textId="77777777" w:rsidR="00551638" w:rsidRDefault="00551638" w:rsidP="0000569C">
      <w:pPr>
        <w:rPr>
          <w:rFonts w:ascii="Arial" w:hAnsi="Arial" w:cs="Arial"/>
          <w:sz w:val="20"/>
          <w:szCs w:val="20"/>
        </w:rPr>
      </w:pPr>
    </w:p>
    <w:p w14:paraId="440FA872" w14:textId="77777777" w:rsidR="00C55D44" w:rsidRDefault="00EC0F72" w:rsidP="000056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Dr. </w:t>
      </w:r>
      <w:r w:rsidR="00955D77">
        <w:rPr>
          <w:rFonts w:ascii="Arial" w:hAnsi="Arial" w:cs="Arial"/>
          <w:sz w:val="20"/>
          <w:szCs w:val="20"/>
        </w:rPr>
        <w:t>Maria Ilcheva</w:t>
      </w:r>
    </w:p>
    <w:p w14:paraId="27BE0591" w14:textId="04C20F71" w:rsidR="00955D77" w:rsidRDefault="00E71752" w:rsidP="000056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Associate </w:t>
      </w:r>
      <w:r w:rsidR="00955D77">
        <w:rPr>
          <w:rFonts w:ascii="Arial" w:hAnsi="Arial" w:cs="Arial"/>
          <w:sz w:val="20"/>
          <w:szCs w:val="20"/>
        </w:rPr>
        <w:t>Director of Planning and Operations</w:t>
      </w:r>
    </w:p>
    <w:p w14:paraId="3FE85196" w14:textId="77777777" w:rsidR="00955D77" w:rsidRDefault="00955D77" w:rsidP="000056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FIU Perez Metropolitan Center</w:t>
      </w:r>
    </w:p>
    <w:p w14:paraId="4E8EAD06" w14:textId="77777777" w:rsidR="00955D77" w:rsidRDefault="00955D77" w:rsidP="000056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1930 SW 145</w:t>
      </w:r>
      <w:r w:rsidRPr="00955D77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Avenue, Suite 339</w:t>
      </w:r>
    </w:p>
    <w:p w14:paraId="1387013F" w14:textId="384887B7" w:rsidR="00955D77" w:rsidRDefault="00955D77" w:rsidP="000056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Miramar, FL  33327</w:t>
      </w:r>
    </w:p>
    <w:p w14:paraId="3D478350" w14:textId="77777777" w:rsidR="00955D77" w:rsidRDefault="00955D77" w:rsidP="0000569C">
      <w:pPr>
        <w:rPr>
          <w:rFonts w:ascii="Arial" w:hAnsi="Arial" w:cs="Arial"/>
          <w:sz w:val="20"/>
          <w:szCs w:val="20"/>
        </w:rPr>
      </w:pPr>
      <w:hyperlink r:id="rId11" w:history="1">
        <w:r w:rsidRPr="003D05CE">
          <w:rPr>
            <w:rStyle w:val="Hyperlink"/>
            <w:rFonts w:ascii="Arial" w:hAnsi="Arial" w:cs="Arial"/>
            <w:sz w:val="20"/>
            <w:szCs w:val="20"/>
          </w:rPr>
          <w:t>milcheva@fiu.edu</w:t>
        </w:r>
      </w:hyperlink>
    </w:p>
    <w:p w14:paraId="2A06BBE3" w14:textId="56BC7BBA" w:rsidR="00F86FA3" w:rsidRDefault="00F86FA3" w:rsidP="000056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4E68E2">
        <w:rPr>
          <w:rFonts w:ascii="Arial" w:hAnsi="Arial" w:cs="Arial"/>
          <w:sz w:val="20"/>
          <w:szCs w:val="20"/>
        </w:rPr>
        <w:t>954) 438-8352</w:t>
      </w:r>
    </w:p>
    <w:p w14:paraId="7B855B17" w14:textId="77777777" w:rsidR="00955D77" w:rsidRDefault="00955D77" w:rsidP="0000569C">
      <w:pPr>
        <w:rPr>
          <w:rFonts w:ascii="Arial" w:hAnsi="Arial" w:cs="Arial"/>
          <w:sz w:val="20"/>
          <w:szCs w:val="20"/>
        </w:rPr>
      </w:pPr>
    </w:p>
    <w:p w14:paraId="4604890D" w14:textId="77777777" w:rsidR="003869C9" w:rsidRDefault="003869C9" w:rsidP="0000569C">
      <w:pPr>
        <w:rPr>
          <w:rFonts w:ascii="Arial" w:hAnsi="Arial" w:cs="Arial"/>
          <w:sz w:val="20"/>
          <w:szCs w:val="20"/>
        </w:rPr>
      </w:pPr>
    </w:p>
    <w:p w14:paraId="370A8FC4" w14:textId="77777777" w:rsidR="003869C9" w:rsidRDefault="003869C9" w:rsidP="0000569C">
      <w:pPr>
        <w:rPr>
          <w:rFonts w:ascii="Arial" w:hAnsi="Arial" w:cs="Arial"/>
          <w:sz w:val="20"/>
          <w:szCs w:val="20"/>
        </w:rPr>
      </w:pPr>
    </w:p>
    <w:p w14:paraId="2B3A1617" w14:textId="77777777" w:rsidR="006413B6" w:rsidRDefault="006413B6">
      <w:pPr>
        <w:jc w:val="both"/>
        <w:rPr>
          <w:rFonts w:ascii="Arial" w:hAnsi="Arial" w:cs="Arial"/>
          <w:sz w:val="20"/>
          <w:szCs w:val="20"/>
        </w:rPr>
      </w:pPr>
    </w:p>
    <w:p w14:paraId="6E6E398F" w14:textId="77777777" w:rsidR="003313CE" w:rsidRPr="00E241AF" w:rsidRDefault="003313CE" w:rsidP="00E241AF">
      <w:pPr>
        <w:jc w:val="both"/>
        <w:rPr>
          <w:rFonts w:ascii="Arial" w:hAnsi="Arial" w:cs="Arial"/>
          <w:sz w:val="20"/>
          <w:szCs w:val="20"/>
        </w:rPr>
      </w:pPr>
    </w:p>
    <w:sectPr w:rsidR="003313CE" w:rsidRPr="00E241AF">
      <w:headerReference w:type="default" r:id="rId12"/>
      <w:footerReference w:type="even" r:id="rId13"/>
      <w:footerReference w:type="default" r:id="rId14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C44D7" w14:textId="77777777" w:rsidR="009E3E17" w:rsidRDefault="009E3E17">
      <w:r>
        <w:separator/>
      </w:r>
    </w:p>
  </w:endnote>
  <w:endnote w:type="continuationSeparator" w:id="0">
    <w:p w14:paraId="28D736A0" w14:textId="77777777" w:rsidR="009E3E17" w:rsidRDefault="009E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2260E" w14:textId="77777777" w:rsidR="00E700B5" w:rsidRDefault="00E700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2ECA9877" w14:textId="77777777" w:rsidR="00E700B5" w:rsidRDefault="00E700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0A300" w14:textId="77777777" w:rsidR="00E700B5" w:rsidRDefault="00E700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31FA">
      <w:rPr>
        <w:rStyle w:val="PageNumber"/>
        <w:noProof/>
      </w:rPr>
      <w:t>4</w:t>
    </w:r>
    <w:r>
      <w:rPr>
        <w:rStyle w:val="PageNumber"/>
      </w:rPr>
      <w:fldChar w:fldCharType="end"/>
    </w:r>
  </w:p>
  <w:p w14:paraId="5139FABC" w14:textId="77777777" w:rsidR="00E700B5" w:rsidRDefault="00E700B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1E468" w14:textId="77777777" w:rsidR="009E3E17" w:rsidRDefault="009E3E17">
      <w:r>
        <w:separator/>
      </w:r>
    </w:p>
  </w:footnote>
  <w:footnote w:type="continuationSeparator" w:id="0">
    <w:p w14:paraId="77FE3B99" w14:textId="77777777" w:rsidR="009E3E17" w:rsidRDefault="009E3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80FED" w14:textId="77777777" w:rsidR="00E700B5" w:rsidRDefault="00E700B5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11099"/>
    <w:multiLevelType w:val="hybridMultilevel"/>
    <w:tmpl w:val="3F9838A6"/>
    <w:lvl w:ilvl="0" w:tplc="04090011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 w16cid:durableId="42608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3CE"/>
    <w:rsid w:val="0000569C"/>
    <w:rsid w:val="00012F3C"/>
    <w:rsid w:val="0001325E"/>
    <w:rsid w:val="000358E1"/>
    <w:rsid w:val="000449B7"/>
    <w:rsid w:val="000500E3"/>
    <w:rsid w:val="000520EC"/>
    <w:rsid w:val="0005346A"/>
    <w:rsid w:val="000624B1"/>
    <w:rsid w:val="00064FF7"/>
    <w:rsid w:val="00081B43"/>
    <w:rsid w:val="00083426"/>
    <w:rsid w:val="000873DE"/>
    <w:rsid w:val="000B30B6"/>
    <w:rsid w:val="000C0640"/>
    <w:rsid w:val="000C5F41"/>
    <w:rsid w:val="000D3651"/>
    <w:rsid w:val="000E0711"/>
    <w:rsid w:val="000E31FA"/>
    <w:rsid w:val="000E50A6"/>
    <w:rsid w:val="000E5151"/>
    <w:rsid w:val="000E6778"/>
    <w:rsid w:val="000F0226"/>
    <w:rsid w:val="000F0BFD"/>
    <w:rsid w:val="000F24D1"/>
    <w:rsid w:val="000F6F42"/>
    <w:rsid w:val="001008BE"/>
    <w:rsid w:val="001045AB"/>
    <w:rsid w:val="00104D9B"/>
    <w:rsid w:val="0011025D"/>
    <w:rsid w:val="00114E71"/>
    <w:rsid w:val="00116872"/>
    <w:rsid w:val="00122914"/>
    <w:rsid w:val="001240C4"/>
    <w:rsid w:val="00125FE7"/>
    <w:rsid w:val="00130201"/>
    <w:rsid w:val="00146530"/>
    <w:rsid w:val="0014725F"/>
    <w:rsid w:val="0015357E"/>
    <w:rsid w:val="00153C7B"/>
    <w:rsid w:val="00155A88"/>
    <w:rsid w:val="00155D64"/>
    <w:rsid w:val="00155F90"/>
    <w:rsid w:val="00165558"/>
    <w:rsid w:val="001667D5"/>
    <w:rsid w:val="001668E3"/>
    <w:rsid w:val="00170647"/>
    <w:rsid w:val="00180004"/>
    <w:rsid w:val="001A1BCB"/>
    <w:rsid w:val="001A526A"/>
    <w:rsid w:val="001B1990"/>
    <w:rsid w:val="001C4FE3"/>
    <w:rsid w:val="001D120B"/>
    <w:rsid w:val="001D19D1"/>
    <w:rsid w:val="001D3951"/>
    <w:rsid w:val="001D4CE6"/>
    <w:rsid w:val="001D6DB4"/>
    <w:rsid w:val="001E2BDE"/>
    <w:rsid w:val="001F2951"/>
    <w:rsid w:val="001F2E15"/>
    <w:rsid w:val="001F2F6D"/>
    <w:rsid w:val="00200DBF"/>
    <w:rsid w:val="00201996"/>
    <w:rsid w:val="002032BC"/>
    <w:rsid w:val="00214F14"/>
    <w:rsid w:val="002202E0"/>
    <w:rsid w:val="00220ECC"/>
    <w:rsid w:val="00234DEE"/>
    <w:rsid w:val="002437F1"/>
    <w:rsid w:val="0024786D"/>
    <w:rsid w:val="00251944"/>
    <w:rsid w:val="002670C7"/>
    <w:rsid w:val="0027461E"/>
    <w:rsid w:val="002805E0"/>
    <w:rsid w:val="00281B4F"/>
    <w:rsid w:val="00286D12"/>
    <w:rsid w:val="0029489A"/>
    <w:rsid w:val="00294BE2"/>
    <w:rsid w:val="00296093"/>
    <w:rsid w:val="002A645C"/>
    <w:rsid w:val="002B1336"/>
    <w:rsid w:val="002B4896"/>
    <w:rsid w:val="002B61F0"/>
    <w:rsid w:val="002C43E1"/>
    <w:rsid w:val="002D090B"/>
    <w:rsid w:val="002D0A24"/>
    <w:rsid w:val="002D601B"/>
    <w:rsid w:val="002D723E"/>
    <w:rsid w:val="002E5818"/>
    <w:rsid w:val="002E5BE3"/>
    <w:rsid w:val="002E7920"/>
    <w:rsid w:val="002F0F75"/>
    <w:rsid w:val="002F779F"/>
    <w:rsid w:val="00305735"/>
    <w:rsid w:val="00326308"/>
    <w:rsid w:val="00326A6F"/>
    <w:rsid w:val="00326B6C"/>
    <w:rsid w:val="00327A2B"/>
    <w:rsid w:val="003313CE"/>
    <w:rsid w:val="003364A6"/>
    <w:rsid w:val="00340761"/>
    <w:rsid w:val="00344BC5"/>
    <w:rsid w:val="0034601D"/>
    <w:rsid w:val="00347E8C"/>
    <w:rsid w:val="00366B21"/>
    <w:rsid w:val="00367953"/>
    <w:rsid w:val="00374FE6"/>
    <w:rsid w:val="00380BDA"/>
    <w:rsid w:val="003869C9"/>
    <w:rsid w:val="00396329"/>
    <w:rsid w:val="003A7685"/>
    <w:rsid w:val="003B3AFA"/>
    <w:rsid w:val="003C2DEE"/>
    <w:rsid w:val="003C34EB"/>
    <w:rsid w:val="003C4C22"/>
    <w:rsid w:val="003C7A43"/>
    <w:rsid w:val="003D0419"/>
    <w:rsid w:val="003D5408"/>
    <w:rsid w:val="003E0689"/>
    <w:rsid w:val="003E6140"/>
    <w:rsid w:val="003F74FB"/>
    <w:rsid w:val="00400203"/>
    <w:rsid w:val="004150F4"/>
    <w:rsid w:val="0041559B"/>
    <w:rsid w:val="0041780C"/>
    <w:rsid w:val="00426CAD"/>
    <w:rsid w:val="00451DAB"/>
    <w:rsid w:val="00461355"/>
    <w:rsid w:val="00467BE0"/>
    <w:rsid w:val="00473FC7"/>
    <w:rsid w:val="004803B1"/>
    <w:rsid w:val="0049139F"/>
    <w:rsid w:val="00497811"/>
    <w:rsid w:val="004C124F"/>
    <w:rsid w:val="004C24BC"/>
    <w:rsid w:val="004C77E5"/>
    <w:rsid w:val="004C7C51"/>
    <w:rsid w:val="004D42CB"/>
    <w:rsid w:val="004D48A1"/>
    <w:rsid w:val="004E68E2"/>
    <w:rsid w:val="004F199F"/>
    <w:rsid w:val="004F3F1B"/>
    <w:rsid w:val="004F5E6E"/>
    <w:rsid w:val="0050095A"/>
    <w:rsid w:val="00515757"/>
    <w:rsid w:val="00530A69"/>
    <w:rsid w:val="00531628"/>
    <w:rsid w:val="00531FAC"/>
    <w:rsid w:val="00537F81"/>
    <w:rsid w:val="00542F0E"/>
    <w:rsid w:val="005460C7"/>
    <w:rsid w:val="00551638"/>
    <w:rsid w:val="00551AB8"/>
    <w:rsid w:val="0055203B"/>
    <w:rsid w:val="00556408"/>
    <w:rsid w:val="00563543"/>
    <w:rsid w:val="0056532F"/>
    <w:rsid w:val="00574A1B"/>
    <w:rsid w:val="00585290"/>
    <w:rsid w:val="005974E6"/>
    <w:rsid w:val="005A0898"/>
    <w:rsid w:val="005A1CAE"/>
    <w:rsid w:val="005A28FA"/>
    <w:rsid w:val="005B1828"/>
    <w:rsid w:val="005B501A"/>
    <w:rsid w:val="005C10B2"/>
    <w:rsid w:val="005C6276"/>
    <w:rsid w:val="005D4C28"/>
    <w:rsid w:val="005E4BD8"/>
    <w:rsid w:val="005F3ABA"/>
    <w:rsid w:val="005F44E9"/>
    <w:rsid w:val="006008FD"/>
    <w:rsid w:val="00603547"/>
    <w:rsid w:val="00607A82"/>
    <w:rsid w:val="006127D0"/>
    <w:rsid w:val="006142E0"/>
    <w:rsid w:val="00624B28"/>
    <w:rsid w:val="006323F9"/>
    <w:rsid w:val="00633A97"/>
    <w:rsid w:val="00637AAE"/>
    <w:rsid w:val="006413B6"/>
    <w:rsid w:val="00647F6F"/>
    <w:rsid w:val="006542A8"/>
    <w:rsid w:val="00656625"/>
    <w:rsid w:val="00656813"/>
    <w:rsid w:val="00666BF7"/>
    <w:rsid w:val="00673596"/>
    <w:rsid w:val="006809B4"/>
    <w:rsid w:val="006A268B"/>
    <w:rsid w:val="006A3A9D"/>
    <w:rsid w:val="006A71BB"/>
    <w:rsid w:val="006A7B87"/>
    <w:rsid w:val="006B07BD"/>
    <w:rsid w:val="006C0732"/>
    <w:rsid w:val="006C6106"/>
    <w:rsid w:val="006C6C63"/>
    <w:rsid w:val="006D18B9"/>
    <w:rsid w:val="006D618D"/>
    <w:rsid w:val="006E5722"/>
    <w:rsid w:val="006E5FB6"/>
    <w:rsid w:val="0070189E"/>
    <w:rsid w:val="00712235"/>
    <w:rsid w:val="007125AE"/>
    <w:rsid w:val="007201E8"/>
    <w:rsid w:val="00737EC2"/>
    <w:rsid w:val="0075291B"/>
    <w:rsid w:val="0076418C"/>
    <w:rsid w:val="00766D28"/>
    <w:rsid w:val="00791FDF"/>
    <w:rsid w:val="007A0B20"/>
    <w:rsid w:val="007A5A90"/>
    <w:rsid w:val="007B1A1B"/>
    <w:rsid w:val="007C0936"/>
    <w:rsid w:val="007C10C3"/>
    <w:rsid w:val="007D01C0"/>
    <w:rsid w:val="007D1B22"/>
    <w:rsid w:val="007D43D7"/>
    <w:rsid w:val="007D4F90"/>
    <w:rsid w:val="007F3DC8"/>
    <w:rsid w:val="008002A2"/>
    <w:rsid w:val="00812E8E"/>
    <w:rsid w:val="00820D23"/>
    <w:rsid w:val="00826255"/>
    <w:rsid w:val="0082628C"/>
    <w:rsid w:val="0082689B"/>
    <w:rsid w:val="00832117"/>
    <w:rsid w:val="00835BFF"/>
    <w:rsid w:val="00836A4E"/>
    <w:rsid w:val="00841457"/>
    <w:rsid w:val="00852906"/>
    <w:rsid w:val="008621DB"/>
    <w:rsid w:val="008636D6"/>
    <w:rsid w:val="00874C1B"/>
    <w:rsid w:val="008750BB"/>
    <w:rsid w:val="00876515"/>
    <w:rsid w:val="0089135C"/>
    <w:rsid w:val="008953F6"/>
    <w:rsid w:val="008A6082"/>
    <w:rsid w:val="008A6D04"/>
    <w:rsid w:val="008A6D70"/>
    <w:rsid w:val="008B2999"/>
    <w:rsid w:val="008B33F2"/>
    <w:rsid w:val="008C01A7"/>
    <w:rsid w:val="008D2B7C"/>
    <w:rsid w:val="008E202E"/>
    <w:rsid w:val="008E3976"/>
    <w:rsid w:val="008E5DF5"/>
    <w:rsid w:val="008F19F7"/>
    <w:rsid w:val="008F2713"/>
    <w:rsid w:val="008F5F58"/>
    <w:rsid w:val="008F664E"/>
    <w:rsid w:val="008F7E0C"/>
    <w:rsid w:val="00900C41"/>
    <w:rsid w:val="009015B0"/>
    <w:rsid w:val="00920B9D"/>
    <w:rsid w:val="00921AC2"/>
    <w:rsid w:val="00921FE7"/>
    <w:rsid w:val="00926485"/>
    <w:rsid w:val="009265F0"/>
    <w:rsid w:val="00940C9F"/>
    <w:rsid w:val="0094466C"/>
    <w:rsid w:val="0094681C"/>
    <w:rsid w:val="00950866"/>
    <w:rsid w:val="00955D77"/>
    <w:rsid w:val="00964188"/>
    <w:rsid w:val="00964593"/>
    <w:rsid w:val="00975D84"/>
    <w:rsid w:val="00983D2E"/>
    <w:rsid w:val="00985F85"/>
    <w:rsid w:val="009925F1"/>
    <w:rsid w:val="009A5964"/>
    <w:rsid w:val="009B0DBB"/>
    <w:rsid w:val="009B5F6A"/>
    <w:rsid w:val="009C6770"/>
    <w:rsid w:val="009C6A29"/>
    <w:rsid w:val="009D1321"/>
    <w:rsid w:val="009D3DCF"/>
    <w:rsid w:val="009E0951"/>
    <w:rsid w:val="009E3E17"/>
    <w:rsid w:val="009E535B"/>
    <w:rsid w:val="009E610D"/>
    <w:rsid w:val="009E77B1"/>
    <w:rsid w:val="009F42F9"/>
    <w:rsid w:val="00A00119"/>
    <w:rsid w:val="00A046B7"/>
    <w:rsid w:val="00A20C6F"/>
    <w:rsid w:val="00A30E54"/>
    <w:rsid w:val="00A3282D"/>
    <w:rsid w:val="00A41996"/>
    <w:rsid w:val="00A545C2"/>
    <w:rsid w:val="00A60FC7"/>
    <w:rsid w:val="00A6153F"/>
    <w:rsid w:val="00A75010"/>
    <w:rsid w:val="00A81F53"/>
    <w:rsid w:val="00A87937"/>
    <w:rsid w:val="00A9012E"/>
    <w:rsid w:val="00AA38AB"/>
    <w:rsid w:val="00AA68E1"/>
    <w:rsid w:val="00AB0350"/>
    <w:rsid w:val="00AB1E8A"/>
    <w:rsid w:val="00AB47FE"/>
    <w:rsid w:val="00AB594A"/>
    <w:rsid w:val="00AB6B24"/>
    <w:rsid w:val="00AC28A7"/>
    <w:rsid w:val="00AC6C66"/>
    <w:rsid w:val="00AC700B"/>
    <w:rsid w:val="00AE0C03"/>
    <w:rsid w:val="00AE24E4"/>
    <w:rsid w:val="00AE2CE3"/>
    <w:rsid w:val="00AE55AE"/>
    <w:rsid w:val="00AE65E9"/>
    <w:rsid w:val="00AE6651"/>
    <w:rsid w:val="00AE6F09"/>
    <w:rsid w:val="00B00546"/>
    <w:rsid w:val="00B07D89"/>
    <w:rsid w:val="00B10E7F"/>
    <w:rsid w:val="00B12103"/>
    <w:rsid w:val="00B12FD1"/>
    <w:rsid w:val="00B205D1"/>
    <w:rsid w:val="00B21ABA"/>
    <w:rsid w:val="00B22285"/>
    <w:rsid w:val="00B2452F"/>
    <w:rsid w:val="00B27C99"/>
    <w:rsid w:val="00B27D7B"/>
    <w:rsid w:val="00B32DC6"/>
    <w:rsid w:val="00B43C9E"/>
    <w:rsid w:val="00B47A7C"/>
    <w:rsid w:val="00B54BA3"/>
    <w:rsid w:val="00B57E13"/>
    <w:rsid w:val="00B7234E"/>
    <w:rsid w:val="00B72634"/>
    <w:rsid w:val="00B72733"/>
    <w:rsid w:val="00B74EEB"/>
    <w:rsid w:val="00B9013D"/>
    <w:rsid w:val="00B9242C"/>
    <w:rsid w:val="00BA05A4"/>
    <w:rsid w:val="00BA396F"/>
    <w:rsid w:val="00BB6599"/>
    <w:rsid w:val="00BB740A"/>
    <w:rsid w:val="00BC0493"/>
    <w:rsid w:val="00BC3A92"/>
    <w:rsid w:val="00BC613C"/>
    <w:rsid w:val="00BE004A"/>
    <w:rsid w:val="00BE3EE5"/>
    <w:rsid w:val="00BE6A9B"/>
    <w:rsid w:val="00C004A5"/>
    <w:rsid w:val="00C03FBC"/>
    <w:rsid w:val="00C06BD2"/>
    <w:rsid w:val="00C12B67"/>
    <w:rsid w:val="00C17AD8"/>
    <w:rsid w:val="00C22335"/>
    <w:rsid w:val="00C260FD"/>
    <w:rsid w:val="00C32D01"/>
    <w:rsid w:val="00C346CF"/>
    <w:rsid w:val="00C37843"/>
    <w:rsid w:val="00C415F3"/>
    <w:rsid w:val="00C43EAE"/>
    <w:rsid w:val="00C45A59"/>
    <w:rsid w:val="00C47B5B"/>
    <w:rsid w:val="00C5059B"/>
    <w:rsid w:val="00C55D44"/>
    <w:rsid w:val="00C648DB"/>
    <w:rsid w:val="00C66D02"/>
    <w:rsid w:val="00C72F28"/>
    <w:rsid w:val="00C7741C"/>
    <w:rsid w:val="00C867E2"/>
    <w:rsid w:val="00C91E31"/>
    <w:rsid w:val="00C92B51"/>
    <w:rsid w:val="00CA1D5F"/>
    <w:rsid w:val="00CA2C2C"/>
    <w:rsid w:val="00CA6495"/>
    <w:rsid w:val="00CB061A"/>
    <w:rsid w:val="00CD11E1"/>
    <w:rsid w:val="00CD5427"/>
    <w:rsid w:val="00CE28B7"/>
    <w:rsid w:val="00CF3349"/>
    <w:rsid w:val="00CF5A10"/>
    <w:rsid w:val="00CF6203"/>
    <w:rsid w:val="00D1006E"/>
    <w:rsid w:val="00D11C63"/>
    <w:rsid w:val="00D13FA6"/>
    <w:rsid w:val="00D174E3"/>
    <w:rsid w:val="00D317FB"/>
    <w:rsid w:val="00D368FD"/>
    <w:rsid w:val="00D42379"/>
    <w:rsid w:val="00D441AD"/>
    <w:rsid w:val="00D45CC4"/>
    <w:rsid w:val="00D73907"/>
    <w:rsid w:val="00D81EC8"/>
    <w:rsid w:val="00D87ED5"/>
    <w:rsid w:val="00DA1FDE"/>
    <w:rsid w:val="00DA66B2"/>
    <w:rsid w:val="00DA7AD6"/>
    <w:rsid w:val="00DB29BF"/>
    <w:rsid w:val="00DB6117"/>
    <w:rsid w:val="00DC066F"/>
    <w:rsid w:val="00DD3FF5"/>
    <w:rsid w:val="00DE371C"/>
    <w:rsid w:val="00DE6D38"/>
    <w:rsid w:val="00DF5E53"/>
    <w:rsid w:val="00E02C37"/>
    <w:rsid w:val="00E046CB"/>
    <w:rsid w:val="00E1052E"/>
    <w:rsid w:val="00E2401B"/>
    <w:rsid w:val="00E241AF"/>
    <w:rsid w:val="00E25102"/>
    <w:rsid w:val="00E35F52"/>
    <w:rsid w:val="00E44577"/>
    <w:rsid w:val="00E469C2"/>
    <w:rsid w:val="00E511EA"/>
    <w:rsid w:val="00E52F80"/>
    <w:rsid w:val="00E5323B"/>
    <w:rsid w:val="00E53F19"/>
    <w:rsid w:val="00E66CD1"/>
    <w:rsid w:val="00E700B5"/>
    <w:rsid w:val="00E71752"/>
    <w:rsid w:val="00E83A1B"/>
    <w:rsid w:val="00E83E32"/>
    <w:rsid w:val="00E922CA"/>
    <w:rsid w:val="00EA0D9B"/>
    <w:rsid w:val="00EB24D0"/>
    <w:rsid w:val="00EB71D2"/>
    <w:rsid w:val="00EC0F72"/>
    <w:rsid w:val="00EC70FB"/>
    <w:rsid w:val="00ED5AA5"/>
    <w:rsid w:val="00EF3021"/>
    <w:rsid w:val="00EF52DE"/>
    <w:rsid w:val="00F000C4"/>
    <w:rsid w:val="00F00B66"/>
    <w:rsid w:val="00F0475A"/>
    <w:rsid w:val="00F07D1D"/>
    <w:rsid w:val="00F11E9E"/>
    <w:rsid w:val="00F3317A"/>
    <w:rsid w:val="00F413D7"/>
    <w:rsid w:val="00F53A63"/>
    <w:rsid w:val="00F55C81"/>
    <w:rsid w:val="00F5795A"/>
    <w:rsid w:val="00F67755"/>
    <w:rsid w:val="00F678D1"/>
    <w:rsid w:val="00F70D3D"/>
    <w:rsid w:val="00F8632B"/>
    <w:rsid w:val="00F86FA3"/>
    <w:rsid w:val="00F90026"/>
    <w:rsid w:val="00F9345A"/>
    <w:rsid w:val="00F94616"/>
    <w:rsid w:val="00F9592B"/>
    <w:rsid w:val="00FA283C"/>
    <w:rsid w:val="00FA6AF0"/>
    <w:rsid w:val="00FB2F96"/>
    <w:rsid w:val="00FB39C7"/>
    <w:rsid w:val="00FC0494"/>
    <w:rsid w:val="00FC6371"/>
    <w:rsid w:val="00FC78D2"/>
    <w:rsid w:val="00FD05D9"/>
    <w:rsid w:val="00FD1609"/>
    <w:rsid w:val="00FD22EF"/>
    <w:rsid w:val="00FE7A9C"/>
    <w:rsid w:val="00FE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88A615F"/>
  <w15:chartTrackingRefBased/>
  <w15:docId w15:val="{D1484A89-A342-42EB-8A6F-C41747D5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72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ind w:left="660"/>
      <w:jc w:val="both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ind w:firstLine="720"/>
      <w:jc w:val="both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pPr>
      <w:ind w:left="720"/>
    </w:pPr>
    <w:rPr>
      <w:b/>
      <w:bCs/>
    </w:rPr>
  </w:style>
  <w:style w:type="paragraph" w:styleId="BodyTextIndent2">
    <w:name w:val="Body Text Indent 2"/>
    <w:basedOn w:val="Normal"/>
    <w:pPr>
      <w:ind w:left="720"/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semiHidden/>
    <w:rsid w:val="00EF302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0569C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55D7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66D02"/>
    <w:pPr>
      <w:spacing w:before="100" w:beforeAutospacing="1" w:after="100" w:afterAutospacing="1"/>
    </w:pPr>
  </w:style>
  <w:style w:type="character" w:customStyle="1" w:styleId="markfdvb4dfyw">
    <w:name w:val="markfdvb4dfyw"/>
    <w:basedOn w:val="DefaultParagraphFont"/>
    <w:rsid w:val="00C66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wardf@fiu.ed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lcheva@fiu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ejare@fiu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nars@fiu.ed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C311F-FC40-44A8-BB00-F656E3F4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4246</Words>
  <Characters>27201</Characters>
  <Application>Microsoft Office Word</Application>
  <DocSecurity>0</DocSecurity>
  <Lines>226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HOWARD ALAN FRANK</vt:lpstr>
    </vt:vector>
  </TitlesOfParts>
  <Company>FIU</Company>
  <LinksUpToDate>false</LinksUpToDate>
  <CharactersWithSpaces>31385</CharactersWithSpaces>
  <SharedDoc>false</SharedDoc>
  <HLinks>
    <vt:vector size="24" baseType="variant">
      <vt:variant>
        <vt:i4>1966130</vt:i4>
      </vt:variant>
      <vt:variant>
        <vt:i4>9</vt:i4>
      </vt:variant>
      <vt:variant>
        <vt:i4>0</vt:i4>
      </vt:variant>
      <vt:variant>
        <vt:i4>5</vt:i4>
      </vt:variant>
      <vt:variant>
        <vt:lpwstr>mailto:milcheva@fiu.edu</vt:lpwstr>
      </vt:variant>
      <vt:variant>
        <vt:lpwstr/>
      </vt:variant>
      <vt:variant>
        <vt:i4>7864385</vt:i4>
      </vt:variant>
      <vt:variant>
        <vt:i4>6</vt:i4>
      </vt:variant>
      <vt:variant>
        <vt:i4>0</vt:i4>
      </vt:variant>
      <vt:variant>
        <vt:i4>5</vt:i4>
      </vt:variant>
      <vt:variant>
        <vt:lpwstr>mailto:stackj@fiu.edu</vt:lpwstr>
      </vt:variant>
      <vt:variant>
        <vt:lpwstr/>
      </vt:variant>
      <vt:variant>
        <vt:i4>2752603</vt:i4>
      </vt:variant>
      <vt:variant>
        <vt:i4>3</vt:i4>
      </vt:variant>
      <vt:variant>
        <vt:i4>0</vt:i4>
      </vt:variant>
      <vt:variant>
        <vt:i4>5</vt:i4>
      </vt:variant>
      <vt:variant>
        <vt:lpwstr>mailto:Mark.Rosenberg@fiu.edu</vt:lpwstr>
      </vt:variant>
      <vt:variant>
        <vt:lpwstr/>
      </vt:variant>
      <vt:variant>
        <vt:i4>6946883</vt:i4>
      </vt:variant>
      <vt:variant>
        <vt:i4>0</vt:i4>
      </vt:variant>
      <vt:variant>
        <vt:i4>0</vt:i4>
      </vt:variant>
      <vt:variant>
        <vt:i4>5</vt:i4>
      </vt:variant>
      <vt:variant>
        <vt:lpwstr>mailto:howardf@fiu.edu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HOWARD ALAN FRANK</dc:title>
  <dc:subject/>
  <dc:creator>Charla</dc:creator>
  <cp:keywords/>
  <cp:lastModifiedBy>Howard Frank</cp:lastModifiedBy>
  <cp:revision>2</cp:revision>
  <cp:lastPrinted>2008-10-07T17:12:00Z</cp:lastPrinted>
  <dcterms:created xsi:type="dcterms:W3CDTF">2025-05-02T18:30:00Z</dcterms:created>
  <dcterms:modified xsi:type="dcterms:W3CDTF">2025-05-02T18:30:00Z</dcterms:modified>
</cp:coreProperties>
</file>