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29" w:rsidRPr="00D14927" w:rsidRDefault="00963852" w:rsidP="0096385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Public </w:t>
      </w:r>
      <w:r w:rsidR="00E87CB4">
        <w:rPr>
          <w:rFonts w:ascii="Times New Roman" w:hAnsi="Times New Roman" w:cs="Times New Roman"/>
          <w:sz w:val="24"/>
          <w:szCs w:val="24"/>
        </w:rPr>
        <w:t xml:space="preserve">Policy and </w:t>
      </w:r>
      <w:r>
        <w:rPr>
          <w:rFonts w:ascii="Times New Roman" w:hAnsi="Times New Roman" w:cs="Times New Roman"/>
          <w:sz w:val="24"/>
          <w:szCs w:val="24"/>
        </w:rPr>
        <w:t>Administration</w:t>
      </w:r>
    </w:p>
    <w:p w:rsidR="00B06F29" w:rsidRPr="00D14927" w:rsidRDefault="00B06F29" w:rsidP="00963852">
      <w:pPr>
        <w:spacing w:line="240" w:lineRule="auto"/>
        <w:jc w:val="center"/>
        <w:rPr>
          <w:rFonts w:ascii="Times New Roman" w:hAnsi="Times New Roman" w:cs="Times New Roman"/>
          <w:sz w:val="24"/>
          <w:szCs w:val="24"/>
        </w:rPr>
      </w:pPr>
    </w:p>
    <w:p w:rsidR="00B06F29" w:rsidRPr="00D14927" w:rsidRDefault="00963852" w:rsidP="00963852">
      <w:pPr>
        <w:spacing w:line="240" w:lineRule="auto"/>
        <w:jc w:val="center"/>
        <w:rPr>
          <w:rFonts w:ascii="Times New Roman" w:hAnsi="Times New Roman" w:cs="Times New Roman"/>
        </w:rPr>
      </w:pPr>
      <w:r>
        <w:rPr>
          <w:rFonts w:ascii="Times New Roman" w:hAnsi="Times New Roman" w:cs="Times New Roman"/>
        </w:rPr>
        <w:t>School of International and Public Affa</w:t>
      </w:r>
      <w:r w:rsidR="00A234E8">
        <w:rPr>
          <w:rFonts w:ascii="Times New Roman" w:hAnsi="Times New Roman" w:cs="Times New Roman"/>
        </w:rPr>
        <w:t xml:space="preserve">irs </w:t>
      </w:r>
    </w:p>
    <w:p w:rsidR="00B06F29" w:rsidRPr="00D14927" w:rsidRDefault="00B06F29" w:rsidP="00963852">
      <w:pPr>
        <w:spacing w:line="240" w:lineRule="auto"/>
        <w:jc w:val="center"/>
        <w:rPr>
          <w:rFonts w:ascii="Times New Roman" w:hAnsi="Times New Roman" w:cs="Times New Roman"/>
          <w:sz w:val="24"/>
          <w:szCs w:val="24"/>
        </w:rPr>
      </w:pPr>
    </w:p>
    <w:p w:rsidR="00B06F29" w:rsidRPr="00D14927" w:rsidRDefault="00B06F29" w:rsidP="00963852">
      <w:pPr>
        <w:spacing w:line="240" w:lineRule="auto"/>
        <w:jc w:val="center"/>
        <w:rPr>
          <w:rFonts w:ascii="Times New Roman" w:hAnsi="Times New Roman" w:cs="Times New Roman"/>
          <w:b/>
          <w:sz w:val="24"/>
          <w:szCs w:val="24"/>
        </w:rPr>
      </w:pPr>
      <w:r w:rsidRPr="00D14927">
        <w:rPr>
          <w:rFonts w:ascii="Times New Roman" w:hAnsi="Times New Roman" w:cs="Times New Roman"/>
          <w:b/>
          <w:sz w:val="24"/>
          <w:szCs w:val="24"/>
        </w:rPr>
        <w:t>PAD 6946 - PUBLIC ADMINISTRATION INTERNSHIP</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D14927" w:rsidRDefault="00B06F29" w:rsidP="00D14927">
      <w:pPr>
        <w:spacing w:line="240" w:lineRule="auto"/>
        <w:rPr>
          <w:rFonts w:ascii="Times New Roman" w:hAnsi="Times New Roman" w:cs="Times New Roman"/>
          <w:sz w:val="24"/>
          <w:szCs w:val="24"/>
        </w:rPr>
      </w:pPr>
      <w:r w:rsidRPr="00D14927">
        <w:rPr>
          <w:rFonts w:ascii="Times New Roman" w:hAnsi="Times New Roman" w:cs="Times New Roman"/>
          <w:sz w:val="24"/>
          <w:szCs w:val="24"/>
        </w:rPr>
        <w:t xml:space="preserve">Instructor:  </w:t>
      </w:r>
      <w:r w:rsidRPr="00D14927">
        <w:rPr>
          <w:rFonts w:ascii="Times New Roman" w:hAnsi="Times New Roman" w:cs="Times New Roman"/>
          <w:sz w:val="24"/>
          <w:szCs w:val="24"/>
        </w:rPr>
        <w:tab/>
      </w:r>
      <w:r w:rsidRPr="00D14927">
        <w:rPr>
          <w:rFonts w:ascii="Times New Roman" w:hAnsi="Times New Roman" w:cs="Times New Roman"/>
          <w:sz w:val="24"/>
          <w:szCs w:val="24"/>
        </w:rPr>
        <w:tab/>
        <w:t xml:space="preserve">Dr. Howard A. Frank </w:t>
      </w:r>
    </w:p>
    <w:p w:rsidR="00B06F29" w:rsidRPr="00D14927" w:rsidRDefault="00B06F29" w:rsidP="00D14927">
      <w:pPr>
        <w:spacing w:line="240" w:lineRule="auto"/>
        <w:ind w:left="1440" w:firstLine="720"/>
        <w:rPr>
          <w:rFonts w:ascii="Times New Roman" w:hAnsi="Times New Roman" w:cs="Times New Roman"/>
          <w:sz w:val="24"/>
          <w:szCs w:val="24"/>
        </w:rPr>
      </w:pPr>
      <w:r w:rsidRPr="00D14927">
        <w:rPr>
          <w:rFonts w:ascii="Times New Roman" w:hAnsi="Times New Roman" w:cs="Times New Roman"/>
          <w:sz w:val="24"/>
          <w:szCs w:val="24"/>
        </w:rPr>
        <w:t xml:space="preserve">Department of Public </w:t>
      </w:r>
      <w:r w:rsidR="00602FC0">
        <w:rPr>
          <w:rFonts w:ascii="Times New Roman" w:hAnsi="Times New Roman" w:cs="Times New Roman"/>
          <w:sz w:val="24"/>
          <w:szCs w:val="24"/>
        </w:rPr>
        <w:t xml:space="preserve">Policy &amp; </w:t>
      </w:r>
      <w:r w:rsidRPr="00D14927">
        <w:rPr>
          <w:rFonts w:ascii="Times New Roman" w:hAnsi="Times New Roman" w:cs="Times New Roman"/>
          <w:sz w:val="24"/>
          <w:szCs w:val="24"/>
        </w:rPr>
        <w:t xml:space="preserve">Administration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D14927" w:rsidRDefault="00B06F29" w:rsidP="00D14927">
      <w:pPr>
        <w:spacing w:line="240" w:lineRule="auto"/>
        <w:ind w:left="2160" w:hanging="2160"/>
        <w:rPr>
          <w:rFonts w:ascii="Times New Roman" w:hAnsi="Times New Roman" w:cs="Times New Roman"/>
          <w:sz w:val="24"/>
          <w:szCs w:val="24"/>
        </w:rPr>
      </w:pPr>
      <w:r w:rsidRPr="00D14927">
        <w:rPr>
          <w:rFonts w:ascii="Times New Roman" w:hAnsi="Times New Roman" w:cs="Times New Roman"/>
          <w:sz w:val="24"/>
          <w:szCs w:val="24"/>
        </w:rPr>
        <w:t xml:space="preserve">Office Hours: </w:t>
      </w:r>
      <w:r w:rsidRPr="00D14927">
        <w:rPr>
          <w:rFonts w:ascii="Times New Roman" w:hAnsi="Times New Roman" w:cs="Times New Roman"/>
          <w:sz w:val="24"/>
          <w:szCs w:val="24"/>
        </w:rPr>
        <w:tab/>
        <w:t>University Park - Phone 348-5890 (</w:t>
      </w:r>
      <w:hyperlink r:id="rId7" w:history="1">
        <w:r w:rsidR="00602FC0" w:rsidRPr="0079560D">
          <w:rPr>
            <w:rStyle w:val="Hyperlink"/>
            <w:rFonts w:ascii="Times New Roman" w:hAnsi="Times New Roman" w:cs="Times New Roman"/>
            <w:sz w:val="24"/>
            <w:szCs w:val="24"/>
          </w:rPr>
          <w:t>howardf@fiu.edu</w:t>
        </w:r>
      </w:hyperlink>
      <w:r w:rsidRPr="00D14927">
        <w:rPr>
          <w:rFonts w:ascii="Times New Roman" w:hAnsi="Times New Roman" w:cs="Times New Roman"/>
          <w:sz w:val="24"/>
          <w:szCs w:val="24"/>
        </w:rPr>
        <w:t xml:space="preserve">)  </w:t>
      </w:r>
    </w:p>
    <w:p w:rsidR="00B06F29" w:rsidRPr="00D14927" w:rsidRDefault="00B06F29" w:rsidP="00D14927">
      <w:pPr>
        <w:spacing w:line="240" w:lineRule="auto"/>
        <w:ind w:left="2160"/>
        <w:rPr>
          <w:rFonts w:ascii="Times New Roman" w:hAnsi="Times New Roman" w:cs="Times New Roman"/>
          <w:sz w:val="24"/>
          <w:szCs w:val="24"/>
        </w:rPr>
      </w:pPr>
      <w:r w:rsidRPr="00D14927">
        <w:rPr>
          <w:rFonts w:ascii="Times New Roman" w:hAnsi="Times New Roman" w:cs="Times New Roman"/>
          <w:sz w:val="24"/>
          <w:szCs w:val="24"/>
        </w:rPr>
        <w:t xml:space="preserve">PCA 269A - By appointment only </w:t>
      </w:r>
    </w:p>
    <w:p w:rsidR="00E02E7C"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B06F29" w:rsidRPr="00E02E7C" w:rsidRDefault="00B06F29" w:rsidP="00B06F29">
      <w:pPr>
        <w:rPr>
          <w:rFonts w:ascii="Times New Roman" w:hAnsi="Times New Roman" w:cs="Times New Roman"/>
          <w:b/>
          <w:sz w:val="24"/>
          <w:szCs w:val="24"/>
        </w:rPr>
      </w:pPr>
      <w:r w:rsidRPr="00E02E7C">
        <w:rPr>
          <w:rFonts w:ascii="Times New Roman" w:hAnsi="Times New Roman" w:cs="Times New Roman"/>
          <w:b/>
          <w:sz w:val="24"/>
          <w:szCs w:val="24"/>
        </w:rPr>
        <w:t xml:space="preserve">COURSE DESCRIPTION </w:t>
      </w:r>
    </w:p>
    <w:p w:rsidR="00B06F29" w:rsidRPr="00D14927" w:rsidRDefault="00B06F29" w:rsidP="00B06F29">
      <w:pPr>
        <w:ind w:left="720"/>
        <w:rPr>
          <w:rFonts w:ascii="Times New Roman" w:hAnsi="Times New Roman" w:cs="Times New Roman"/>
          <w:sz w:val="24"/>
          <w:szCs w:val="24"/>
        </w:rPr>
      </w:pPr>
      <w:r w:rsidRPr="00D14927">
        <w:rPr>
          <w:rFonts w:ascii="Times New Roman" w:hAnsi="Times New Roman" w:cs="Times New Roman"/>
          <w:sz w:val="24"/>
          <w:szCs w:val="24"/>
        </w:rPr>
        <w:t>A course designed to broaden the experiential base, and application of theoretical content to the field of public administration.  Advisor’s approval require</w:t>
      </w:r>
      <w:bookmarkStart w:id="0" w:name="_GoBack"/>
      <w:bookmarkEnd w:id="0"/>
      <w:r w:rsidRPr="00D14927">
        <w:rPr>
          <w:rFonts w:ascii="Times New Roman" w:hAnsi="Times New Roman" w:cs="Times New Roman"/>
          <w:sz w:val="24"/>
          <w:szCs w:val="24"/>
        </w:rPr>
        <w:t xml:space="preserve">d (letter grading).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B06F29" w:rsidRPr="00E02E7C" w:rsidRDefault="00B06F29" w:rsidP="00B06F29">
      <w:pPr>
        <w:rPr>
          <w:rFonts w:ascii="Times New Roman" w:hAnsi="Times New Roman" w:cs="Times New Roman"/>
          <w:b/>
          <w:sz w:val="24"/>
          <w:szCs w:val="24"/>
        </w:rPr>
      </w:pPr>
      <w:r w:rsidRPr="00E02E7C">
        <w:rPr>
          <w:rFonts w:ascii="Times New Roman" w:hAnsi="Times New Roman" w:cs="Times New Roman"/>
          <w:b/>
          <w:sz w:val="24"/>
          <w:szCs w:val="24"/>
        </w:rPr>
        <w:t xml:space="preserve">PURPOSE </w:t>
      </w:r>
    </w:p>
    <w:p w:rsidR="00B06F29" w:rsidRDefault="00B06F29" w:rsidP="00963852">
      <w:pPr>
        <w:ind w:left="720"/>
        <w:rPr>
          <w:rFonts w:ascii="Times New Roman" w:hAnsi="Times New Roman" w:cs="Times New Roman"/>
          <w:sz w:val="24"/>
          <w:szCs w:val="24"/>
        </w:rPr>
      </w:pPr>
      <w:r w:rsidRPr="00D14927">
        <w:rPr>
          <w:rFonts w:ascii="Times New Roman" w:hAnsi="Times New Roman" w:cs="Times New Roman"/>
          <w:sz w:val="24"/>
          <w:szCs w:val="24"/>
        </w:rPr>
        <w:t xml:space="preserve">The purpose of this course is to enable the student to develop a more comprehensive view of the practice of public administration by translating academic training into real world practice.  This is an opportunity for the student to gain meaningful work experience in public and nonprofit organizations and to expand knowledge and skills necessary for professional development and advancement.  An internship allows the student to contribute to the work of public and nonprofit organizations. </w:t>
      </w:r>
    </w:p>
    <w:p w:rsidR="00963852" w:rsidRPr="00D14927" w:rsidRDefault="00963852" w:rsidP="00963852">
      <w:pPr>
        <w:ind w:left="720"/>
        <w:rPr>
          <w:rFonts w:ascii="Times New Roman" w:hAnsi="Times New Roman" w:cs="Times New Roman"/>
          <w:sz w:val="24"/>
          <w:szCs w:val="24"/>
        </w:rPr>
      </w:pPr>
    </w:p>
    <w:p w:rsidR="00B06F29" w:rsidRPr="00E02E7C" w:rsidRDefault="00B06F29" w:rsidP="00B06F29">
      <w:pPr>
        <w:rPr>
          <w:rFonts w:ascii="Times New Roman" w:hAnsi="Times New Roman" w:cs="Times New Roman"/>
          <w:b/>
          <w:sz w:val="24"/>
          <w:szCs w:val="24"/>
        </w:rPr>
      </w:pPr>
      <w:r w:rsidRPr="00E02E7C">
        <w:rPr>
          <w:rFonts w:ascii="Times New Roman" w:hAnsi="Times New Roman" w:cs="Times New Roman"/>
          <w:b/>
          <w:sz w:val="24"/>
          <w:szCs w:val="24"/>
        </w:rPr>
        <w:t xml:space="preserve">LEARNING OUTCOMES </w:t>
      </w:r>
    </w:p>
    <w:p w:rsidR="00B06F29" w:rsidRPr="00D14927" w:rsidRDefault="00B06F29" w:rsidP="00B06F29">
      <w:pPr>
        <w:pStyle w:val="ListParagraph"/>
        <w:numPr>
          <w:ilvl w:val="0"/>
          <w:numId w:val="1"/>
        </w:numPr>
        <w:rPr>
          <w:rFonts w:ascii="Times New Roman" w:hAnsi="Times New Roman" w:cs="Times New Roman"/>
          <w:sz w:val="24"/>
          <w:szCs w:val="24"/>
        </w:rPr>
      </w:pPr>
      <w:r w:rsidRPr="00D14927">
        <w:rPr>
          <w:rFonts w:ascii="Times New Roman" w:hAnsi="Times New Roman" w:cs="Times New Roman"/>
          <w:sz w:val="24"/>
          <w:szCs w:val="24"/>
        </w:rPr>
        <w:t xml:space="preserve">Integrates theory with practice in an actual work environment. </w:t>
      </w:r>
    </w:p>
    <w:p w:rsidR="00B06F29" w:rsidRPr="00D14927" w:rsidRDefault="00B06F29" w:rsidP="00B06F29">
      <w:pPr>
        <w:pStyle w:val="ListParagraph"/>
        <w:numPr>
          <w:ilvl w:val="0"/>
          <w:numId w:val="1"/>
        </w:numPr>
        <w:rPr>
          <w:rFonts w:ascii="Times New Roman" w:hAnsi="Times New Roman" w:cs="Times New Roman"/>
          <w:sz w:val="24"/>
          <w:szCs w:val="24"/>
        </w:rPr>
      </w:pPr>
      <w:r w:rsidRPr="00D14927">
        <w:rPr>
          <w:rFonts w:ascii="Times New Roman" w:hAnsi="Times New Roman" w:cs="Times New Roman"/>
          <w:sz w:val="24"/>
          <w:szCs w:val="24"/>
        </w:rPr>
        <w:t xml:space="preserve">Tests the KSAs covered in the academic program. </w:t>
      </w:r>
    </w:p>
    <w:p w:rsidR="00B06F29" w:rsidRPr="00D14927" w:rsidRDefault="00B06F29" w:rsidP="00B06F29">
      <w:pPr>
        <w:pStyle w:val="ListParagraph"/>
        <w:numPr>
          <w:ilvl w:val="0"/>
          <w:numId w:val="1"/>
        </w:numPr>
        <w:rPr>
          <w:rFonts w:ascii="Times New Roman" w:hAnsi="Times New Roman" w:cs="Times New Roman"/>
          <w:sz w:val="24"/>
          <w:szCs w:val="24"/>
        </w:rPr>
      </w:pPr>
      <w:r w:rsidRPr="00D14927">
        <w:rPr>
          <w:rFonts w:ascii="Times New Roman" w:hAnsi="Times New Roman" w:cs="Times New Roman"/>
          <w:sz w:val="24"/>
          <w:szCs w:val="24"/>
        </w:rPr>
        <w:t xml:space="preserve">Develops public management skills. </w:t>
      </w:r>
    </w:p>
    <w:p w:rsidR="00B06F29" w:rsidRPr="00D14927" w:rsidRDefault="00B06F29" w:rsidP="00B06F29">
      <w:pPr>
        <w:pStyle w:val="ListParagraph"/>
        <w:numPr>
          <w:ilvl w:val="0"/>
          <w:numId w:val="1"/>
        </w:numPr>
        <w:rPr>
          <w:rFonts w:ascii="Times New Roman" w:hAnsi="Times New Roman" w:cs="Times New Roman"/>
          <w:sz w:val="24"/>
          <w:szCs w:val="24"/>
        </w:rPr>
      </w:pPr>
      <w:r w:rsidRPr="00D14927">
        <w:rPr>
          <w:rFonts w:ascii="Times New Roman" w:hAnsi="Times New Roman" w:cs="Times New Roman"/>
          <w:sz w:val="24"/>
          <w:szCs w:val="24"/>
        </w:rPr>
        <w:t xml:space="preserve">Aids students in solidifying their career goals. </w:t>
      </w:r>
    </w:p>
    <w:p w:rsidR="00B06F29" w:rsidRPr="00D14927" w:rsidRDefault="00B06F29" w:rsidP="00B06F29">
      <w:pPr>
        <w:pStyle w:val="ListParagraph"/>
        <w:numPr>
          <w:ilvl w:val="0"/>
          <w:numId w:val="1"/>
        </w:numPr>
        <w:rPr>
          <w:rFonts w:ascii="Times New Roman" w:hAnsi="Times New Roman" w:cs="Times New Roman"/>
          <w:sz w:val="24"/>
          <w:szCs w:val="24"/>
        </w:rPr>
      </w:pPr>
      <w:r w:rsidRPr="00D14927">
        <w:rPr>
          <w:rFonts w:ascii="Times New Roman" w:hAnsi="Times New Roman" w:cs="Times New Roman"/>
          <w:sz w:val="24"/>
          <w:szCs w:val="24"/>
        </w:rPr>
        <w:t xml:space="preserve">Develops contacts and networks for future employment and consultation. </w:t>
      </w:r>
    </w:p>
    <w:p w:rsidR="00B06F29" w:rsidRPr="00D14927" w:rsidRDefault="00B06F29" w:rsidP="00B06F29">
      <w:pPr>
        <w:pStyle w:val="ListParagraph"/>
        <w:numPr>
          <w:ilvl w:val="0"/>
          <w:numId w:val="1"/>
        </w:numPr>
        <w:rPr>
          <w:rFonts w:ascii="Times New Roman" w:hAnsi="Times New Roman" w:cs="Times New Roman"/>
          <w:sz w:val="24"/>
          <w:szCs w:val="24"/>
        </w:rPr>
      </w:pPr>
      <w:r w:rsidRPr="00D14927">
        <w:rPr>
          <w:rFonts w:ascii="Times New Roman" w:hAnsi="Times New Roman" w:cs="Times New Roman"/>
          <w:sz w:val="24"/>
          <w:szCs w:val="24"/>
        </w:rPr>
        <w:t xml:space="preserve">Provides work experience for post-graduation job opportunities.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B06F29" w:rsidRPr="00E02E7C" w:rsidRDefault="00B06F29" w:rsidP="00B06F29">
      <w:pPr>
        <w:rPr>
          <w:rFonts w:ascii="Times New Roman" w:hAnsi="Times New Roman" w:cs="Times New Roman"/>
          <w:b/>
          <w:sz w:val="24"/>
          <w:szCs w:val="24"/>
        </w:rPr>
      </w:pPr>
      <w:r w:rsidRPr="00E02E7C">
        <w:rPr>
          <w:rFonts w:ascii="Times New Roman" w:hAnsi="Times New Roman" w:cs="Times New Roman"/>
          <w:b/>
          <w:sz w:val="24"/>
          <w:szCs w:val="24"/>
        </w:rPr>
        <w:lastRenderedPageBreak/>
        <w:t xml:space="preserve">INTERNSHIP CONDITIONS </w:t>
      </w:r>
    </w:p>
    <w:p w:rsidR="00B06F29" w:rsidRPr="00763DC6" w:rsidRDefault="00B06F29" w:rsidP="00763DC6">
      <w:pPr>
        <w:ind w:left="360"/>
        <w:rPr>
          <w:rFonts w:ascii="Times New Roman" w:hAnsi="Times New Roman" w:cs="Times New Roman"/>
          <w:sz w:val="24"/>
          <w:szCs w:val="24"/>
        </w:rPr>
      </w:pPr>
      <w:r w:rsidRPr="00D14927">
        <w:rPr>
          <w:rFonts w:ascii="Times New Roman" w:hAnsi="Times New Roman" w:cs="Times New Roman"/>
          <w:sz w:val="24"/>
          <w:szCs w:val="24"/>
        </w:rPr>
        <w:t xml:space="preserve">To enroll in an internship, students must be in good academic standing in the program. The minimum GPA for graduate students is 3.0 in eighteen credit hours of public administration coursework at FIU.   It is preferable that students participate in the internship after they have completed their core courses. </w:t>
      </w:r>
      <w:r w:rsidRPr="00763DC6">
        <w:rPr>
          <w:rFonts w:ascii="Times New Roman" w:hAnsi="Times New Roman" w:cs="Times New Roman"/>
          <w:sz w:val="24"/>
          <w:szCs w:val="24"/>
        </w:rPr>
        <w:t xml:space="preserve"> </w:t>
      </w:r>
    </w:p>
    <w:p w:rsidR="00B06F29" w:rsidRPr="00D14927" w:rsidRDefault="00B06F29" w:rsidP="00963852">
      <w:pPr>
        <w:pStyle w:val="ListParagraph"/>
        <w:numPr>
          <w:ilvl w:val="0"/>
          <w:numId w:val="4"/>
        </w:numPr>
        <w:ind w:left="360"/>
        <w:rPr>
          <w:rFonts w:ascii="Times New Roman" w:hAnsi="Times New Roman" w:cs="Times New Roman"/>
          <w:sz w:val="24"/>
          <w:szCs w:val="24"/>
        </w:rPr>
      </w:pPr>
      <w:r w:rsidRPr="00D14927">
        <w:rPr>
          <w:rFonts w:ascii="Times New Roman" w:hAnsi="Times New Roman" w:cs="Times New Roman"/>
          <w:sz w:val="24"/>
          <w:szCs w:val="24"/>
        </w:rPr>
        <w:t xml:space="preserve">Students may not receive internship credit for normal duties performed in preexisting employment.  </w:t>
      </w:r>
    </w:p>
    <w:p w:rsidR="00B06F29" w:rsidRPr="00D14927" w:rsidRDefault="00B06F29" w:rsidP="00963852">
      <w:pPr>
        <w:pStyle w:val="ListParagraph"/>
        <w:numPr>
          <w:ilvl w:val="0"/>
          <w:numId w:val="4"/>
        </w:numPr>
        <w:ind w:left="360"/>
        <w:rPr>
          <w:rFonts w:ascii="Times New Roman" w:hAnsi="Times New Roman" w:cs="Times New Roman"/>
          <w:sz w:val="24"/>
          <w:szCs w:val="24"/>
        </w:rPr>
      </w:pPr>
      <w:r w:rsidRPr="00D14927">
        <w:rPr>
          <w:rFonts w:ascii="Times New Roman" w:hAnsi="Times New Roman" w:cs="Times New Roman"/>
          <w:sz w:val="24"/>
          <w:szCs w:val="24"/>
        </w:rPr>
        <w:t xml:space="preserve">The student must provide a written agreement from the agency describing the intern’s duties and responsibilities.  These duties are expected to involve the application of knowledge and skills that students have acquired in their formal academic studies. </w:t>
      </w:r>
    </w:p>
    <w:p w:rsidR="00781663" w:rsidRDefault="00B06F29" w:rsidP="00963852">
      <w:pPr>
        <w:pStyle w:val="ListParagraph"/>
        <w:numPr>
          <w:ilvl w:val="0"/>
          <w:numId w:val="4"/>
        </w:numPr>
        <w:ind w:left="360"/>
        <w:rPr>
          <w:rFonts w:ascii="Times New Roman" w:hAnsi="Times New Roman" w:cs="Times New Roman"/>
          <w:sz w:val="24"/>
          <w:szCs w:val="24"/>
        </w:rPr>
      </w:pPr>
      <w:r w:rsidRPr="00D14927">
        <w:rPr>
          <w:rFonts w:ascii="Times New Roman" w:hAnsi="Times New Roman" w:cs="Times New Roman"/>
          <w:sz w:val="24"/>
          <w:szCs w:val="24"/>
        </w:rPr>
        <w:t>Internships may be paid or unpaid, but they must involve approximately 300 hours of internship experience within the semester in order to</w:t>
      </w:r>
      <w:r w:rsidR="00781663">
        <w:rPr>
          <w:rFonts w:ascii="Times New Roman" w:hAnsi="Times New Roman" w:cs="Times New Roman"/>
          <w:sz w:val="24"/>
          <w:szCs w:val="24"/>
        </w:rPr>
        <w:t xml:space="preserve"> earn three academic credits. </w:t>
      </w:r>
    </w:p>
    <w:p w:rsidR="00B06F29" w:rsidRPr="00D14927" w:rsidRDefault="00B06F29" w:rsidP="00963852">
      <w:pPr>
        <w:pStyle w:val="ListParagraph"/>
        <w:numPr>
          <w:ilvl w:val="0"/>
          <w:numId w:val="4"/>
        </w:numPr>
        <w:ind w:left="360"/>
        <w:rPr>
          <w:rFonts w:ascii="Times New Roman" w:hAnsi="Times New Roman" w:cs="Times New Roman"/>
          <w:sz w:val="24"/>
          <w:szCs w:val="24"/>
        </w:rPr>
      </w:pPr>
      <w:r w:rsidRPr="00D14927">
        <w:rPr>
          <w:rFonts w:ascii="Times New Roman" w:hAnsi="Times New Roman" w:cs="Times New Roman"/>
          <w:sz w:val="24"/>
          <w:szCs w:val="24"/>
        </w:rPr>
        <w:t xml:space="preserve">Academic credit is awarded on a letter grade basis.  </w:t>
      </w:r>
    </w:p>
    <w:p w:rsidR="00B06F29" w:rsidRPr="00D14927" w:rsidRDefault="00B06F29" w:rsidP="00963852">
      <w:pPr>
        <w:pStyle w:val="ListParagraph"/>
        <w:numPr>
          <w:ilvl w:val="0"/>
          <w:numId w:val="4"/>
        </w:numPr>
        <w:ind w:left="360"/>
        <w:rPr>
          <w:rFonts w:ascii="Times New Roman" w:hAnsi="Times New Roman" w:cs="Times New Roman"/>
          <w:sz w:val="24"/>
          <w:szCs w:val="24"/>
        </w:rPr>
      </w:pPr>
      <w:r w:rsidRPr="00D14927">
        <w:rPr>
          <w:rFonts w:ascii="Times New Roman" w:hAnsi="Times New Roman" w:cs="Times New Roman"/>
          <w:sz w:val="24"/>
          <w:szCs w:val="24"/>
        </w:rPr>
        <w:t xml:space="preserve">Credit for approved internships will be granted through course number PAD 6946. </w:t>
      </w:r>
    </w:p>
    <w:p w:rsidR="00B06F29" w:rsidRPr="00D14927" w:rsidRDefault="00B06F29" w:rsidP="00963852">
      <w:pPr>
        <w:pStyle w:val="ListParagraph"/>
        <w:numPr>
          <w:ilvl w:val="0"/>
          <w:numId w:val="4"/>
        </w:numPr>
        <w:ind w:left="360"/>
        <w:rPr>
          <w:rFonts w:ascii="Times New Roman" w:hAnsi="Times New Roman" w:cs="Times New Roman"/>
          <w:sz w:val="24"/>
          <w:szCs w:val="24"/>
        </w:rPr>
      </w:pPr>
      <w:r w:rsidRPr="00D14927">
        <w:rPr>
          <w:rFonts w:ascii="Times New Roman" w:hAnsi="Times New Roman" w:cs="Times New Roman"/>
          <w:sz w:val="24"/>
          <w:szCs w:val="24"/>
        </w:rPr>
        <w:t xml:space="preserve">Internships are expected to integrate professional and academic experiences. Therefore, credit may not be awarded retrospectively. That is, students may not apply for internship credit for work performed at some previous time.  For example, a student may not request credit during the fall semester for an internship completed over the previous summer. </w:t>
      </w:r>
    </w:p>
    <w:p w:rsidR="00B06F29" w:rsidRPr="00D14927" w:rsidRDefault="00B06F29" w:rsidP="00963852">
      <w:pPr>
        <w:pStyle w:val="ListParagraph"/>
        <w:numPr>
          <w:ilvl w:val="0"/>
          <w:numId w:val="4"/>
        </w:numPr>
        <w:ind w:left="360"/>
        <w:rPr>
          <w:rFonts w:ascii="Times New Roman" w:hAnsi="Times New Roman" w:cs="Times New Roman"/>
          <w:sz w:val="24"/>
          <w:szCs w:val="24"/>
        </w:rPr>
      </w:pPr>
      <w:r w:rsidRPr="00D14927">
        <w:rPr>
          <w:rFonts w:ascii="Times New Roman" w:hAnsi="Times New Roman" w:cs="Times New Roman"/>
          <w:sz w:val="24"/>
          <w:szCs w:val="24"/>
        </w:rPr>
        <w:t xml:space="preserve">Similarly, students may not receive internship credit for normal duties performed through pre-existing employment.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B06F29" w:rsidRDefault="00B06F29" w:rsidP="00B06F29">
      <w:pPr>
        <w:rPr>
          <w:rFonts w:ascii="Times New Roman" w:hAnsi="Times New Roman" w:cs="Times New Roman"/>
          <w:b/>
          <w:sz w:val="24"/>
          <w:szCs w:val="24"/>
        </w:rPr>
      </w:pPr>
      <w:r w:rsidRPr="00651849">
        <w:rPr>
          <w:rFonts w:ascii="Times New Roman" w:hAnsi="Times New Roman" w:cs="Times New Roman"/>
          <w:b/>
          <w:sz w:val="24"/>
          <w:szCs w:val="24"/>
        </w:rPr>
        <w:t xml:space="preserve">INTERNSHIP REQUIREMENTS </w:t>
      </w:r>
    </w:p>
    <w:p w:rsidR="00B37AE7" w:rsidRDefault="00B37AE7" w:rsidP="00B06F29">
      <w:pPr>
        <w:rPr>
          <w:rFonts w:ascii="Times New Roman" w:hAnsi="Times New Roman" w:cs="Times New Roman"/>
          <w:sz w:val="24"/>
          <w:szCs w:val="24"/>
        </w:rPr>
      </w:pPr>
      <w:r>
        <w:rPr>
          <w:rFonts w:ascii="Times New Roman" w:hAnsi="Times New Roman" w:cs="Times New Roman"/>
          <w:sz w:val="24"/>
          <w:szCs w:val="24"/>
        </w:rPr>
        <w:t>MIDTERM REPORT:</w:t>
      </w:r>
    </w:p>
    <w:p w:rsidR="00B37AE7" w:rsidRDefault="00B37AE7" w:rsidP="00B37AE7">
      <w:pPr>
        <w:rPr>
          <w:rFonts w:ascii="Times New Roman" w:hAnsi="Times New Roman" w:cs="Times New Roman"/>
          <w:sz w:val="24"/>
          <w:szCs w:val="24"/>
        </w:rPr>
      </w:pPr>
      <w:r w:rsidRPr="00B37AE7">
        <w:rPr>
          <w:rFonts w:ascii="Times New Roman" w:hAnsi="Times New Roman" w:cs="Times New Roman"/>
          <w:sz w:val="24"/>
          <w:szCs w:val="24"/>
        </w:rPr>
        <w:t xml:space="preserve">• Reports should include an outline of the tasks you have completed to-date and any skills that you have learned up to the date of that report. You can also describe any problems that you are experiencing in your internship placement. </w:t>
      </w:r>
    </w:p>
    <w:p w:rsidR="00B37AE7" w:rsidRPr="00B37AE7" w:rsidRDefault="00B37AE7" w:rsidP="00B37AE7">
      <w:pPr>
        <w:rPr>
          <w:rFonts w:ascii="Times New Roman" w:hAnsi="Times New Roman" w:cs="Times New Roman"/>
          <w:sz w:val="24"/>
          <w:szCs w:val="24"/>
        </w:rPr>
      </w:pPr>
      <w:r w:rsidRPr="00B37AE7">
        <w:rPr>
          <w:rFonts w:ascii="Times New Roman" w:hAnsi="Times New Roman" w:cs="Times New Roman"/>
          <w:sz w:val="24"/>
          <w:szCs w:val="24"/>
        </w:rPr>
        <w:t>•</w:t>
      </w:r>
      <w:r>
        <w:rPr>
          <w:rFonts w:ascii="Times New Roman" w:hAnsi="Times New Roman" w:cs="Times New Roman"/>
          <w:sz w:val="24"/>
          <w:szCs w:val="24"/>
        </w:rPr>
        <w:t xml:space="preserve"> </w:t>
      </w:r>
      <w:r w:rsidRPr="00B37AE7">
        <w:rPr>
          <w:rFonts w:ascii="Times New Roman" w:hAnsi="Times New Roman" w:cs="Times New Roman"/>
          <w:sz w:val="24"/>
          <w:szCs w:val="24"/>
        </w:rPr>
        <w:t>An appropriate length of this report is 2-3 pages.</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TERM PAPER: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Students are expected to select a topic related to the internship experience and to a </w:t>
      </w:r>
      <w:r w:rsidR="00F925ED">
        <w:rPr>
          <w:rFonts w:ascii="Times New Roman" w:hAnsi="Times New Roman" w:cs="Times New Roman"/>
          <w:sz w:val="24"/>
          <w:szCs w:val="24"/>
        </w:rPr>
        <w:t>broader public policy issue</w:t>
      </w:r>
      <w:r w:rsidRPr="00D14927">
        <w:rPr>
          <w:rFonts w:ascii="Times New Roman" w:hAnsi="Times New Roman" w:cs="Times New Roman"/>
          <w:sz w:val="24"/>
          <w:szCs w:val="24"/>
        </w:rPr>
        <w:t xml:space="preserve">.  </w:t>
      </w:r>
    </w:p>
    <w:p w:rsidR="000D1E56"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 The paper must be analytical in nature: </w:t>
      </w:r>
      <w:r w:rsidR="00666F06">
        <w:rPr>
          <w:rFonts w:ascii="Times New Roman" w:hAnsi="Times New Roman" w:cs="Times New Roman"/>
          <w:sz w:val="24"/>
          <w:szCs w:val="24"/>
        </w:rPr>
        <w:t>10-15 pages in length</w:t>
      </w:r>
      <w:r w:rsidRPr="00D14927">
        <w:rPr>
          <w:rFonts w:ascii="Times New Roman" w:hAnsi="Times New Roman" w:cs="Times New Roman"/>
          <w:sz w:val="24"/>
          <w:szCs w:val="24"/>
        </w:rPr>
        <w:t xml:space="preserve">. The length of the paper does not include the reference or title page.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All papers must be typed, double spaced.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Use APA style.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Include a minimum of one book (not a text used in other coursework) or five journal articles regarding public administration in your bibliography.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lastRenderedPageBreak/>
        <w:t xml:space="preserve">• It is probably easiest to first pick a specific course (e.g. organization theory, policy, public budgeting, etc.) and then look at how the issues treated in it are handled in your agency or organization.  The course texts and syllabi can serve as a good inspiration for selecting the book to read for this project.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The </w:t>
      </w:r>
      <w:r w:rsidR="00666F06">
        <w:rPr>
          <w:rFonts w:ascii="Times New Roman" w:hAnsi="Times New Roman" w:cs="Times New Roman"/>
          <w:sz w:val="24"/>
          <w:szCs w:val="24"/>
        </w:rPr>
        <w:t>research topic and question</w:t>
      </w:r>
      <w:r w:rsidRPr="00D14927">
        <w:rPr>
          <w:rFonts w:ascii="Times New Roman" w:hAnsi="Times New Roman" w:cs="Times New Roman"/>
          <w:sz w:val="24"/>
          <w:szCs w:val="24"/>
        </w:rPr>
        <w:t xml:space="preserve"> must be approved by </w:t>
      </w:r>
      <w:r w:rsidR="00666F06">
        <w:rPr>
          <w:rFonts w:ascii="Times New Roman" w:hAnsi="Times New Roman" w:cs="Times New Roman"/>
          <w:sz w:val="24"/>
          <w:szCs w:val="24"/>
        </w:rPr>
        <w:t>professor of record</w:t>
      </w:r>
      <w:r w:rsidRPr="00D14927">
        <w:rPr>
          <w:rFonts w:ascii="Times New Roman" w:hAnsi="Times New Roman" w:cs="Times New Roman"/>
          <w:sz w:val="24"/>
          <w:szCs w:val="24"/>
        </w:rPr>
        <w:t xml:space="preserve"> before </w:t>
      </w:r>
      <w:r w:rsidR="00666F06">
        <w:rPr>
          <w:rFonts w:ascii="Times New Roman" w:hAnsi="Times New Roman" w:cs="Times New Roman"/>
          <w:sz w:val="24"/>
          <w:szCs w:val="24"/>
        </w:rPr>
        <w:t>the midterm report is submitted</w:t>
      </w:r>
      <w:r w:rsidRPr="00D14927">
        <w:rPr>
          <w:rFonts w:ascii="Times New Roman" w:hAnsi="Times New Roman" w:cs="Times New Roman"/>
          <w:sz w:val="24"/>
          <w:szCs w:val="24"/>
        </w:rPr>
        <w:t xml:space="preserve">. </w:t>
      </w:r>
      <w:r w:rsidR="00ED4BEF">
        <w:rPr>
          <w:rFonts w:ascii="Times New Roman" w:hAnsi="Times New Roman" w:cs="Times New Roman"/>
          <w:sz w:val="24"/>
          <w:szCs w:val="24"/>
        </w:rPr>
        <w:t>By the end of the second week of the internship the student should propose a topic for the final paper for Dr. Frank’</w:t>
      </w:r>
      <w:r w:rsidR="00A234E8">
        <w:rPr>
          <w:rFonts w:ascii="Times New Roman" w:hAnsi="Times New Roman" w:cs="Times New Roman"/>
          <w:sz w:val="24"/>
          <w:szCs w:val="24"/>
        </w:rPr>
        <w:t>s to review</w:t>
      </w:r>
      <w:r w:rsidR="00ED4BEF">
        <w:rPr>
          <w:rFonts w:ascii="Times New Roman" w:hAnsi="Times New Roman" w:cs="Times New Roman"/>
          <w:sz w:val="24"/>
          <w:szCs w:val="24"/>
        </w:rPr>
        <w:t xml:space="preserve">. </w:t>
      </w:r>
      <w:r w:rsidRPr="00D14927">
        <w:rPr>
          <w:rFonts w:ascii="Times New Roman" w:hAnsi="Times New Roman" w:cs="Times New Roman"/>
          <w:sz w:val="24"/>
          <w:szCs w:val="24"/>
        </w:rPr>
        <w:t xml:space="preserv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The paper itself is </w:t>
      </w:r>
      <w:r w:rsidR="000B2A62">
        <w:rPr>
          <w:rFonts w:ascii="Times New Roman" w:hAnsi="Times New Roman" w:cs="Times New Roman"/>
          <w:sz w:val="24"/>
          <w:szCs w:val="24"/>
        </w:rPr>
        <w:t xml:space="preserve">typically </w:t>
      </w:r>
      <w:r w:rsidRPr="00D14927">
        <w:rPr>
          <w:rFonts w:ascii="Times New Roman" w:hAnsi="Times New Roman" w:cs="Times New Roman"/>
          <w:sz w:val="24"/>
          <w:szCs w:val="24"/>
        </w:rPr>
        <w:t>due by the start of final exam week for the semester in which the internship is being taken.</w:t>
      </w:r>
      <w:r w:rsidR="000B2A62">
        <w:rPr>
          <w:rFonts w:ascii="Times New Roman" w:hAnsi="Times New Roman" w:cs="Times New Roman"/>
          <w:sz w:val="24"/>
          <w:szCs w:val="24"/>
        </w:rPr>
        <w:t xml:space="preserve"> The specific due date will be determined by Dr. Frank at the beginning of each semester.</w:t>
      </w:r>
      <w:r w:rsidRPr="00D14927">
        <w:rPr>
          <w:rFonts w:ascii="Times New Roman" w:hAnsi="Times New Roman" w:cs="Times New Roman"/>
          <w:sz w:val="24"/>
          <w:szCs w:val="24"/>
        </w:rPr>
        <w:t xml:space="preserv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Remember to preserve confidentiality of the individuals and/or organizations involved if the paper is of a sensitive nature.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The paper must be submitted </w:t>
      </w:r>
      <w:r w:rsidR="00F44FF6">
        <w:rPr>
          <w:rFonts w:ascii="Times New Roman" w:hAnsi="Times New Roman" w:cs="Times New Roman"/>
          <w:sz w:val="24"/>
          <w:szCs w:val="24"/>
        </w:rPr>
        <w:t xml:space="preserve">via email to the internship coordinator and the professor of record in </w:t>
      </w:r>
      <w:r w:rsidRPr="00D14927">
        <w:rPr>
          <w:rFonts w:ascii="Times New Roman" w:hAnsi="Times New Roman" w:cs="Times New Roman"/>
          <w:sz w:val="24"/>
          <w:szCs w:val="24"/>
        </w:rPr>
        <w:t xml:space="preserve">Microsoft Word or a </w:t>
      </w:r>
      <w:r w:rsidR="00F44FF6">
        <w:rPr>
          <w:rFonts w:ascii="Times New Roman" w:hAnsi="Times New Roman" w:cs="Times New Roman"/>
          <w:sz w:val="24"/>
          <w:szCs w:val="24"/>
        </w:rPr>
        <w:t xml:space="preserve">PDF </w:t>
      </w:r>
      <w:r w:rsidRPr="00D14927">
        <w:rPr>
          <w:rFonts w:ascii="Times New Roman" w:hAnsi="Times New Roman" w:cs="Times New Roman"/>
          <w:sz w:val="24"/>
          <w:szCs w:val="24"/>
        </w:rPr>
        <w:t xml:space="preserve">format.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r w:rsidRPr="00D14927">
        <w:rPr>
          <w:rFonts w:ascii="Times New Roman" w:hAnsi="Times New Roman" w:cs="Times New Roman"/>
          <w:b/>
          <w:sz w:val="24"/>
          <w:szCs w:val="24"/>
        </w:rPr>
        <w:t>Papers are graded primarily on the content, but style, grammar, and form will count.</w:t>
      </w:r>
      <w:r w:rsidRPr="00D14927">
        <w:rPr>
          <w:rFonts w:ascii="Times New Roman" w:hAnsi="Times New Roman" w:cs="Times New Roman"/>
          <w:sz w:val="24"/>
          <w:szCs w:val="24"/>
        </w:rPr>
        <w:t xml:space="preserve"> </w:t>
      </w:r>
    </w:p>
    <w:p w:rsidR="00B06F29" w:rsidRPr="00D14927" w:rsidRDefault="00B06F29" w:rsidP="00B06F29">
      <w:pPr>
        <w:pStyle w:val="ListParagraph"/>
        <w:numPr>
          <w:ilvl w:val="0"/>
          <w:numId w:val="6"/>
        </w:numPr>
        <w:rPr>
          <w:rFonts w:ascii="Times New Roman" w:hAnsi="Times New Roman" w:cs="Times New Roman"/>
          <w:sz w:val="24"/>
          <w:szCs w:val="24"/>
        </w:rPr>
      </w:pPr>
      <w:r w:rsidRPr="00D14927">
        <w:rPr>
          <w:rFonts w:ascii="Times New Roman" w:hAnsi="Times New Roman" w:cs="Times New Roman"/>
          <w:sz w:val="24"/>
          <w:szCs w:val="24"/>
        </w:rPr>
        <w:t xml:space="preserve">Carefully proof and edit your paper. </w:t>
      </w:r>
    </w:p>
    <w:p w:rsidR="00D14927" w:rsidRDefault="00B06F29" w:rsidP="00B06F29">
      <w:pPr>
        <w:pStyle w:val="ListParagraph"/>
        <w:numPr>
          <w:ilvl w:val="0"/>
          <w:numId w:val="6"/>
        </w:numPr>
        <w:rPr>
          <w:rFonts w:ascii="Times New Roman" w:hAnsi="Times New Roman" w:cs="Times New Roman"/>
          <w:sz w:val="24"/>
          <w:szCs w:val="24"/>
        </w:rPr>
      </w:pPr>
      <w:r w:rsidRPr="00D14927">
        <w:rPr>
          <w:rFonts w:ascii="Times New Roman" w:hAnsi="Times New Roman" w:cs="Times New Roman"/>
          <w:sz w:val="24"/>
          <w:szCs w:val="24"/>
        </w:rPr>
        <w:t xml:space="preserve">Papers must have: </w:t>
      </w:r>
    </w:p>
    <w:p w:rsidR="00D14927" w:rsidRDefault="00B06F29" w:rsidP="00D14927">
      <w:pPr>
        <w:pStyle w:val="ListParagraph"/>
        <w:numPr>
          <w:ilvl w:val="0"/>
          <w:numId w:val="9"/>
        </w:numPr>
        <w:rPr>
          <w:rFonts w:ascii="Times New Roman" w:hAnsi="Times New Roman" w:cs="Times New Roman"/>
          <w:sz w:val="24"/>
          <w:szCs w:val="24"/>
        </w:rPr>
      </w:pPr>
      <w:r w:rsidRPr="00D14927">
        <w:rPr>
          <w:rFonts w:ascii="Times New Roman" w:hAnsi="Times New Roman" w:cs="Times New Roman"/>
          <w:sz w:val="24"/>
          <w:szCs w:val="24"/>
        </w:rPr>
        <w:t xml:space="preserve">A title page; </w:t>
      </w:r>
    </w:p>
    <w:p w:rsidR="00D14927" w:rsidRDefault="00B06F29" w:rsidP="00D14927">
      <w:pPr>
        <w:pStyle w:val="ListParagraph"/>
        <w:numPr>
          <w:ilvl w:val="0"/>
          <w:numId w:val="9"/>
        </w:numPr>
        <w:rPr>
          <w:rFonts w:ascii="Times New Roman" w:hAnsi="Times New Roman" w:cs="Times New Roman"/>
          <w:sz w:val="24"/>
          <w:szCs w:val="24"/>
        </w:rPr>
      </w:pPr>
      <w:r w:rsidRPr="00D14927">
        <w:rPr>
          <w:rFonts w:ascii="Times New Roman" w:hAnsi="Times New Roman" w:cs="Times New Roman"/>
          <w:sz w:val="24"/>
          <w:szCs w:val="24"/>
        </w:rPr>
        <w:t xml:space="preserve">An introduction describing the topic and its importance (this should be accomplished in the first two paragraphs); </w:t>
      </w:r>
    </w:p>
    <w:p w:rsidR="00D14927" w:rsidRDefault="00B06F29" w:rsidP="00D14927">
      <w:pPr>
        <w:pStyle w:val="ListParagraph"/>
        <w:numPr>
          <w:ilvl w:val="0"/>
          <w:numId w:val="9"/>
        </w:numPr>
        <w:rPr>
          <w:rFonts w:ascii="Times New Roman" w:hAnsi="Times New Roman" w:cs="Times New Roman"/>
          <w:sz w:val="24"/>
          <w:szCs w:val="24"/>
        </w:rPr>
      </w:pPr>
      <w:r w:rsidRPr="00D14927">
        <w:rPr>
          <w:rFonts w:ascii="Times New Roman" w:hAnsi="Times New Roman" w:cs="Times New Roman"/>
          <w:sz w:val="24"/>
          <w:szCs w:val="24"/>
        </w:rPr>
        <w:t xml:space="preserve">A conclusion discussing what lessons your case study teaches about your topic; </w:t>
      </w:r>
    </w:p>
    <w:p w:rsidR="00D14927" w:rsidRPr="00D14927" w:rsidRDefault="00B06F29" w:rsidP="00D14927">
      <w:pPr>
        <w:pStyle w:val="ListParagraph"/>
        <w:numPr>
          <w:ilvl w:val="0"/>
          <w:numId w:val="9"/>
        </w:numPr>
        <w:rPr>
          <w:rFonts w:ascii="Times New Roman" w:hAnsi="Times New Roman" w:cs="Times New Roman"/>
          <w:sz w:val="24"/>
          <w:szCs w:val="24"/>
        </w:rPr>
      </w:pPr>
      <w:r w:rsidRPr="00D14927">
        <w:rPr>
          <w:rFonts w:ascii="Times New Roman" w:hAnsi="Times New Roman" w:cs="Times New Roman"/>
          <w:sz w:val="24"/>
          <w:szCs w:val="24"/>
        </w:rPr>
        <w:t xml:space="preserve">Bibliography; </w:t>
      </w:r>
    </w:p>
    <w:p w:rsidR="00B06F29" w:rsidRPr="00D14927" w:rsidRDefault="00B06F29" w:rsidP="00B06F29">
      <w:pPr>
        <w:pStyle w:val="ListParagraph"/>
        <w:numPr>
          <w:ilvl w:val="0"/>
          <w:numId w:val="6"/>
        </w:numPr>
        <w:rPr>
          <w:rFonts w:ascii="Times New Roman" w:hAnsi="Times New Roman" w:cs="Times New Roman"/>
          <w:sz w:val="24"/>
          <w:szCs w:val="24"/>
        </w:rPr>
      </w:pPr>
      <w:r w:rsidRPr="00D14927">
        <w:rPr>
          <w:rFonts w:ascii="Times New Roman" w:hAnsi="Times New Roman" w:cs="Times New Roman"/>
          <w:sz w:val="24"/>
          <w:szCs w:val="24"/>
        </w:rPr>
        <w:t xml:space="preserve">You should list all of your sources completely in the bibliography and use in-text citations in parentheses by author, year, and page number(s).  </w:t>
      </w:r>
    </w:p>
    <w:p w:rsidR="00B06F29" w:rsidRPr="00D14927" w:rsidRDefault="00B06F29" w:rsidP="00B06F29">
      <w:pPr>
        <w:pStyle w:val="ListParagraph"/>
        <w:numPr>
          <w:ilvl w:val="0"/>
          <w:numId w:val="6"/>
        </w:numPr>
        <w:rPr>
          <w:rFonts w:ascii="Times New Roman" w:hAnsi="Times New Roman" w:cs="Times New Roman"/>
          <w:sz w:val="24"/>
          <w:szCs w:val="24"/>
        </w:rPr>
      </w:pPr>
      <w:r w:rsidRPr="00D14927">
        <w:rPr>
          <w:rFonts w:ascii="Times New Roman" w:hAnsi="Times New Roman" w:cs="Times New Roman"/>
          <w:sz w:val="24"/>
          <w:szCs w:val="24"/>
        </w:rPr>
        <w:t xml:space="preserve">A full citing of books should be listed in the bibliography. Consult a style manual for the APA guidelines to ensure you have cited references properly. Do not assume you are doing it correctly. </w:t>
      </w:r>
    </w:p>
    <w:p w:rsidR="00963852" w:rsidRDefault="00B06F29" w:rsidP="00B06F29">
      <w:pPr>
        <w:pStyle w:val="ListParagraph"/>
        <w:numPr>
          <w:ilvl w:val="0"/>
          <w:numId w:val="6"/>
        </w:numPr>
        <w:rPr>
          <w:rFonts w:ascii="Times New Roman" w:hAnsi="Times New Roman" w:cs="Times New Roman"/>
          <w:sz w:val="24"/>
          <w:szCs w:val="24"/>
        </w:rPr>
      </w:pPr>
      <w:r w:rsidRPr="00D14927">
        <w:rPr>
          <w:rFonts w:ascii="Times New Roman" w:hAnsi="Times New Roman" w:cs="Times New Roman"/>
          <w:sz w:val="24"/>
          <w:szCs w:val="24"/>
        </w:rPr>
        <w:t xml:space="preserve">Major ideas and quotes taken from the sources must be cited. Failure to do so is plagiarism and can result in a failure on the paper, class, and academic expulsion from the University. </w:t>
      </w:r>
    </w:p>
    <w:p w:rsidR="00B06F29" w:rsidRPr="00963852" w:rsidRDefault="00B06F29" w:rsidP="00963852">
      <w:pPr>
        <w:rPr>
          <w:rFonts w:ascii="Times New Roman" w:hAnsi="Times New Roman" w:cs="Times New Roman"/>
          <w:sz w:val="24"/>
          <w:szCs w:val="24"/>
        </w:rPr>
      </w:pPr>
      <w:r w:rsidRPr="00963852">
        <w:rPr>
          <w:rFonts w:ascii="Times New Roman" w:hAnsi="Times New Roman" w:cs="Times New Roman"/>
          <w:sz w:val="24"/>
          <w:szCs w:val="24"/>
        </w:rPr>
        <w:t xml:space="preserve">JOURNAL (TIMESHEETS):   </w:t>
      </w:r>
      <w:r w:rsidRPr="00963852">
        <w:rPr>
          <w:rFonts w:ascii="Times New Roman" w:hAnsi="Times New Roman" w:cs="Times New Roman"/>
          <w:sz w:val="24"/>
          <w:szCs w:val="24"/>
        </w:rPr>
        <w:tab/>
      </w:r>
    </w:p>
    <w:p w:rsidR="00B06F29" w:rsidRPr="00D14927" w:rsidRDefault="00B06F29" w:rsidP="00963852">
      <w:pPr>
        <w:spacing w:line="240" w:lineRule="auto"/>
        <w:rPr>
          <w:rFonts w:ascii="Times New Roman" w:hAnsi="Times New Roman" w:cs="Times New Roman"/>
          <w:sz w:val="24"/>
          <w:szCs w:val="24"/>
        </w:rPr>
      </w:pPr>
      <w:r w:rsidRPr="00D14927">
        <w:rPr>
          <w:rFonts w:ascii="Times New Roman" w:hAnsi="Times New Roman" w:cs="Times New Roman"/>
          <w:sz w:val="24"/>
          <w:szCs w:val="24"/>
        </w:rPr>
        <w:t xml:space="preserve">• The Journal should be narrative in nature and will serve as a basis, and perhaps outline, for the term paper. </w:t>
      </w:r>
    </w:p>
    <w:p w:rsidR="00B06F29" w:rsidRPr="00D14927" w:rsidRDefault="00B06F29" w:rsidP="00963852">
      <w:pPr>
        <w:spacing w:line="240" w:lineRule="auto"/>
        <w:rPr>
          <w:rFonts w:ascii="Times New Roman" w:hAnsi="Times New Roman" w:cs="Times New Roman"/>
          <w:sz w:val="24"/>
          <w:szCs w:val="24"/>
        </w:rPr>
      </w:pPr>
      <w:r w:rsidRPr="00D14927">
        <w:rPr>
          <w:rFonts w:ascii="Times New Roman" w:hAnsi="Times New Roman" w:cs="Times New Roman"/>
          <w:sz w:val="24"/>
          <w:szCs w:val="24"/>
        </w:rPr>
        <w:t xml:space="preserve">• Describe the major activities you were involved in and their importance to the internship experience and Public Administration. </w:t>
      </w:r>
    </w:p>
    <w:p w:rsidR="00B06F29" w:rsidRPr="00D14927" w:rsidRDefault="00B06F29" w:rsidP="00963852">
      <w:pPr>
        <w:spacing w:line="240" w:lineRule="auto"/>
        <w:rPr>
          <w:rFonts w:ascii="Times New Roman" w:hAnsi="Times New Roman" w:cs="Times New Roman"/>
          <w:sz w:val="24"/>
          <w:szCs w:val="24"/>
        </w:rPr>
      </w:pPr>
      <w:r w:rsidRPr="00D14927">
        <w:rPr>
          <w:rFonts w:ascii="Times New Roman" w:hAnsi="Times New Roman" w:cs="Times New Roman"/>
          <w:sz w:val="24"/>
          <w:szCs w:val="24"/>
        </w:rPr>
        <w:t xml:space="preserve">• Discuss what you have learned. </w:t>
      </w:r>
    </w:p>
    <w:p w:rsidR="00B06F29" w:rsidRPr="00D14927" w:rsidRDefault="00B06F29" w:rsidP="00963852">
      <w:pPr>
        <w:spacing w:line="240" w:lineRule="auto"/>
        <w:rPr>
          <w:rFonts w:ascii="Times New Roman" w:hAnsi="Times New Roman" w:cs="Times New Roman"/>
          <w:sz w:val="24"/>
          <w:szCs w:val="24"/>
        </w:rPr>
      </w:pPr>
      <w:r w:rsidRPr="00D14927">
        <w:rPr>
          <w:rFonts w:ascii="Times New Roman" w:hAnsi="Times New Roman" w:cs="Times New Roman"/>
          <w:sz w:val="24"/>
          <w:szCs w:val="24"/>
        </w:rPr>
        <w:t xml:space="preserve">• Provide insight, if any, on how you would have or could have addressed these activities differently.   </w:t>
      </w:r>
    </w:p>
    <w:p w:rsidR="00B06F29" w:rsidRPr="00D14927" w:rsidRDefault="00B06F29" w:rsidP="00E87CB4">
      <w:pPr>
        <w:spacing w:line="240" w:lineRule="auto"/>
        <w:rPr>
          <w:rFonts w:ascii="Times New Roman" w:hAnsi="Times New Roman" w:cs="Times New Roman"/>
          <w:sz w:val="24"/>
          <w:szCs w:val="24"/>
        </w:rPr>
      </w:pPr>
      <w:r w:rsidRPr="00D14927">
        <w:rPr>
          <w:rFonts w:ascii="Times New Roman" w:hAnsi="Times New Roman" w:cs="Times New Roman"/>
          <w:sz w:val="24"/>
          <w:szCs w:val="24"/>
        </w:rPr>
        <w:lastRenderedPageBreak/>
        <w:t xml:space="preserve">• In general terms describe what you learned, what you liked and did not like, why you feel the way you do and whether you believe the internship was a worthwhile experience. </w:t>
      </w:r>
    </w:p>
    <w:p w:rsidR="00B06F29" w:rsidRPr="00D14927" w:rsidRDefault="00B06F29" w:rsidP="00B06F29">
      <w:pPr>
        <w:rPr>
          <w:rFonts w:ascii="Times New Roman" w:hAnsi="Times New Roman" w:cs="Times New Roman"/>
          <w:sz w:val="24"/>
          <w:szCs w:val="24"/>
        </w:rPr>
      </w:pPr>
    </w:p>
    <w:p w:rsidR="00B06F29" w:rsidRPr="00D14927" w:rsidRDefault="00D14927" w:rsidP="00B06F29">
      <w:pPr>
        <w:rPr>
          <w:rFonts w:ascii="Times New Roman" w:hAnsi="Times New Roman" w:cs="Times New Roman"/>
          <w:sz w:val="24"/>
          <w:szCs w:val="24"/>
        </w:rPr>
      </w:pPr>
      <w:r w:rsidRPr="00651849">
        <w:rPr>
          <w:rFonts w:ascii="Times New Roman" w:hAnsi="Times New Roman" w:cs="Times New Roman"/>
          <w:b/>
          <w:sz w:val="24"/>
          <w:szCs w:val="24"/>
        </w:rPr>
        <w:t>INTERNSHIP ASSESSMENT</w:t>
      </w:r>
      <w:r w:rsidRPr="00D14927">
        <w:rPr>
          <w:rFonts w:ascii="Times New Roman" w:hAnsi="Times New Roman" w:cs="Times New Roman"/>
          <w:sz w:val="24"/>
          <w:szCs w:val="24"/>
        </w:rPr>
        <w:t xml:space="preserve">: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The quality of internships – both the degree of professional experience gained by students, and the quality of work they perform – will be assessed at the midpoint and end of each semester.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Interns will complete rating forms that document their experience.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Internship supervisors will complete forms that rate the intern’s performance.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These forms serve two purposes. First, supervisor ratings of interns are considered in the assignment of a grade. Second, intern ratings will guide decisions whether to approve future internship applications with the sponsoring agency.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Interns must submit written evaluations as specified in the internship contract before the end of the semester in which they are enrolled. At the discretion of the faculty supervisor, an earlier da</w:t>
      </w:r>
      <w:r w:rsidR="00D14927" w:rsidRPr="00D14927">
        <w:rPr>
          <w:rFonts w:ascii="Times New Roman" w:hAnsi="Times New Roman" w:cs="Times New Roman"/>
          <w:sz w:val="24"/>
          <w:szCs w:val="24"/>
        </w:rPr>
        <w:t xml:space="preserve">te may be specified.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Failure to submit Internship Ratings, Supervisor Evaluations, or other forms of assessment when due will be cause for failing the class.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Receiving an “Incomplete” grade will be considered</w:t>
      </w:r>
      <w:r w:rsidR="00D14927" w:rsidRPr="00D14927">
        <w:rPr>
          <w:rFonts w:ascii="Times New Roman" w:hAnsi="Times New Roman" w:cs="Times New Roman"/>
          <w:sz w:val="24"/>
          <w:szCs w:val="24"/>
        </w:rPr>
        <w:t xml:space="preserve"> on a case by case basis only. </w:t>
      </w:r>
    </w:p>
    <w:p w:rsidR="00963852" w:rsidRDefault="00963852" w:rsidP="00B06F29">
      <w:pPr>
        <w:rPr>
          <w:rFonts w:ascii="Times New Roman" w:hAnsi="Times New Roman" w:cs="Times New Roman"/>
          <w:sz w:val="24"/>
          <w:szCs w:val="24"/>
        </w:rPr>
      </w:pPr>
    </w:p>
    <w:p w:rsidR="00B06F29" w:rsidRPr="00D14927" w:rsidRDefault="00D14927" w:rsidP="00B06F29">
      <w:pPr>
        <w:rPr>
          <w:rFonts w:ascii="Times New Roman" w:hAnsi="Times New Roman" w:cs="Times New Roman"/>
          <w:sz w:val="24"/>
          <w:szCs w:val="24"/>
        </w:rPr>
      </w:pPr>
      <w:r w:rsidRPr="00651849">
        <w:rPr>
          <w:rFonts w:ascii="Times New Roman" w:hAnsi="Times New Roman" w:cs="Times New Roman"/>
          <w:b/>
          <w:sz w:val="24"/>
          <w:szCs w:val="24"/>
        </w:rPr>
        <w:t>GRADES</w:t>
      </w:r>
      <w:r w:rsidRPr="00D14927">
        <w:rPr>
          <w:rFonts w:ascii="Times New Roman" w:hAnsi="Times New Roman" w:cs="Times New Roman"/>
          <w:sz w:val="24"/>
          <w:szCs w:val="24"/>
        </w:rPr>
        <w:t xml:space="preserv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A letter grade will be awarded for this course. The faculty supervisor will utilize the following categories in evaluating student's performance: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D14927" w:rsidRPr="00D14927" w:rsidRDefault="00B06F29" w:rsidP="00B06F29">
      <w:pPr>
        <w:rPr>
          <w:rFonts w:ascii="Times New Roman" w:hAnsi="Times New Roman" w:cs="Times New Roman"/>
          <w:sz w:val="24"/>
          <w:szCs w:val="24"/>
        </w:rPr>
      </w:pPr>
      <w:r w:rsidRPr="00963852">
        <w:rPr>
          <w:rFonts w:ascii="Times New Roman" w:hAnsi="Times New Roman" w:cs="Times New Roman"/>
          <w:sz w:val="24"/>
          <w:szCs w:val="24"/>
        </w:rPr>
        <w:t>Written Assignments</w:t>
      </w:r>
      <w:r w:rsidRPr="00D14927">
        <w:rPr>
          <w:rFonts w:ascii="Times New Roman" w:hAnsi="Times New Roman" w:cs="Times New Roman"/>
          <w:sz w:val="24"/>
          <w:szCs w:val="24"/>
        </w:rPr>
        <w:t xml:space="preserve">: </w:t>
      </w:r>
      <w:r w:rsidR="00B37AE7">
        <w:rPr>
          <w:rFonts w:ascii="Times New Roman" w:hAnsi="Times New Roman" w:cs="Times New Roman"/>
          <w:sz w:val="24"/>
          <w:szCs w:val="24"/>
        </w:rPr>
        <w:t xml:space="preserve">Midterm Report, </w:t>
      </w:r>
      <w:r w:rsidRPr="00D14927">
        <w:rPr>
          <w:rFonts w:ascii="Times New Roman" w:hAnsi="Times New Roman" w:cs="Times New Roman"/>
          <w:sz w:val="24"/>
          <w:szCs w:val="24"/>
        </w:rPr>
        <w:t>Term Paper</w:t>
      </w:r>
      <w:r w:rsidR="00B37AE7">
        <w:rPr>
          <w:rFonts w:ascii="Times New Roman" w:hAnsi="Times New Roman" w:cs="Times New Roman"/>
          <w:sz w:val="24"/>
          <w:szCs w:val="24"/>
        </w:rPr>
        <w:t>,</w:t>
      </w:r>
      <w:r w:rsidRPr="00D14927">
        <w:rPr>
          <w:rFonts w:ascii="Times New Roman" w:hAnsi="Times New Roman" w:cs="Times New Roman"/>
          <w:sz w:val="24"/>
          <w:szCs w:val="24"/>
        </w:rPr>
        <w:t xml:space="preserve"> and Journal    </w:t>
      </w:r>
      <w:r w:rsidR="00B37AE7">
        <w:rPr>
          <w:rFonts w:ascii="Times New Roman" w:hAnsi="Times New Roman" w:cs="Times New Roman"/>
          <w:sz w:val="24"/>
          <w:szCs w:val="24"/>
        </w:rPr>
        <w:tab/>
      </w:r>
      <w:r w:rsidR="00B37AE7">
        <w:rPr>
          <w:rFonts w:ascii="Times New Roman" w:hAnsi="Times New Roman" w:cs="Times New Roman"/>
          <w:sz w:val="24"/>
          <w:szCs w:val="24"/>
        </w:rPr>
        <w:tab/>
      </w:r>
      <w:r w:rsidRPr="00D14927">
        <w:rPr>
          <w:rFonts w:ascii="Times New Roman" w:hAnsi="Times New Roman" w:cs="Times New Roman"/>
          <w:sz w:val="24"/>
          <w:szCs w:val="24"/>
        </w:rPr>
        <w:t xml:space="preserve">60% of grade  </w:t>
      </w:r>
    </w:p>
    <w:p w:rsidR="00D14927" w:rsidRPr="00D14927" w:rsidRDefault="00963852" w:rsidP="00651849">
      <w:pPr>
        <w:ind w:left="7200" w:firstLine="720"/>
        <w:rPr>
          <w:rFonts w:ascii="Times New Roman" w:hAnsi="Times New Roman" w:cs="Times New Roman"/>
          <w:sz w:val="24"/>
          <w:szCs w:val="24"/>
        </w:rPr>
      </w:pPr>
      <w:r>
        <w:rPr>
          <w:rFonts w:ascii="Times New Roman" w:hAnsi="Times New Roman" w:cs="Times New Roman"/>
          <w:sz w:val="24"/>
          <w:szCs w:val="24"/>
        </w:rPr>
        <w:t>(P</w:t>
      </w:r>
      <w:r w:rsidR="00D14927" w:rsidRPr="00D14927">
        <w:rPr>
          <w:rFonts w:ascii="Times New Roman" w:hAnsi="Times New Roman" w:cs="Times New Roman"/>
          <w:sz w:val="24"/>
          <w:szCs w:val="24"/>
        </w:rPr>
        <w:t>aper</w:t>
      </w:r>
      <w:r w:rsidR="00B37AE7">
        <w:rPr>
          <w:rFonts w:ascii="Times New Roman" w:hAnsi="Times New Roman" w:cs="Times New Roman"/>
          <w:sz w:val="24"/>
          <w:szCs w:val="24"/>
        </w:rPr>
        <w:t>s</w:t>
      </w:r>
      <w:r w:rsidR="00D14927" w:rsidRPr="00D14927">
        <w:rPr>
          <w:rFonts w:ascii="Times New Roman" w:hAnsi="Times New Roman" w:cs="Times New Roman"/>
          <w:sz w:val="24"/>
          <w:szCs w:val="24"/>
        </w:rPr>
        <w:t xml:space="preserve"> 40%) </w:t>
      </w:r>
    </w:p>
    <w:p w:rsidR="00D14927" w:rsidRPr="00D14927" w:rsidRDefault="00963852" w:rsidP="00651849">
      <w:pPr>
        <w:ind w:left="7200" w:firstLine="720"/>
        <w:rPr>
          <w:rFonts w:ascii="Times New Roman" w:hAnsi="Times New Roman" w:cs="Times New Roman"/>
          <w:sz w:val="24"/>
          <w:szCs w:val="24"/>
        </w:rPr>
      </w:pPr>
      <w:r>
        <w:rPr>
          <w:rFonts w:ascii="Times New Roman" w:hAnsi="Times New Roman" w:cs="Times New Roman"/>
          <w:sz w:val="24"/>
          <w:szCs w:val="24"/>
        </w:rPr>
        <w:t>(J</w:t>
      </w:r>
      <w:r w:rsidR="00D14927" w:rsidRPr="00D14927">
        <w:rPr>
          <w:rFonts w:ascii="Times New Roman" w:hAnsi="Times New Roman" w:cs="Times New Roman"/>
          <w:sz w:val="24"/>
          <w:szCs w:val="24"/>
        </w:rPr>
        <w:t>ournal 20%)</w:t>
      </w:r>
      <w:r w:rsidR="00D14927" w:rsidRPr="00D14927">
        <w:rPr>
          <w:rFonts w:ascii="Times New Roman" w:hAnsi="Times New Roman" w:cs="Times New Roman"/>
          <w:sz w:val="24"/>
          <w:szCs w:val="24"/>
        </w:rPr>
        <w:tab/>
      </w:r>
    </w:p>
    <w:p w:rsidR="00B06F29" w:rsidRPr="00D14927" w:rsidRDefault="00B06F29" w:rsidP="00D14927">
      <w:pPr>
        <w:rPr>
          <w:rFonts w:ascii="Times New Roman" w:hAnsi="Times New Roman" w:cs="Times New Roman"/>
          <w:sz w:val="24"/>
          <w:szCs w:val="24"/>
        </w:rPr>
      </w:pPr>
      <w:r w:rsidRPr="00963852">
        <w:rPr>
          <w:rFonts w:ascii="Times New Roman" w:hAnsi="Times New Roman" w:cs="Times New Roman"/>
          <w:sz w:val="24"/>
          <w:szCs w:val="24"/>
        </w:rPr>
        <w:t>Internship Supervisor Evaluation</w:t>
      </w:r>
      <w:r w:rsidRPr="00D14927">
        <w:rPr>
          <w:rFonts w:ascii="Times New Roman" w:hAnsi="Times New Roman" w:cs="Times New Roman"/>
          <w:sz w:val="24"/>
          <w:szCs w:val="24"/>
        </w:rPr>
        <w:t xml:space="preserve">:     </w:t>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963852">
        <w:rPr>
          <w:rFonts w:ascii="Times New Roman" w:hAnsi="Times New Roman" w:cs="Times New Roman"/>
          <w:sz w:val="24"/>
          <w:szCs w:val="24"/>
        </w:rPr>
        <w:tab/>
      </w:r>
      <w:r w:rsidRPr="00D14927">
        <w:rPr>
          <w:rFonts w:ascii="Times New Roman" w:hAnsi="Times New Roman" w:cs="Times New Roman"/>
          <w:sz w:val="24"/>
          <w:szCs w:val="24"/>
        </w:rPr>
        <w:t xml:space="preserve">20% of grade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Student Evaluation:      </w:t>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00D14927" w:rsidRPr="00D14927">
        <w:rPr>
          <w:rFonts w:ascii="Times New Roman" w:hAnsi="Times New Roman" w:cs="Times New Roman"/>
          <w:sz w:val="24"/>
          <w:szCs w:val="24"/>
        </w:rPr>
        <w:tab/>
      </w:r>
      <w:r w:rsidRPr="00D14927">
        <w:rPr>
          <w:rFonts w:ascii="Times New Roman" w:hAnsi="Times New Roman" w:cs="Times New Roman"/>
          <w:sz w:val="24"/>
          <w:szCs w:val="24"/>
        </w:rPr>
        <w:t xml:space="preserve">20% of grade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 The final grade will be award</w:t>
      </w:r>
      <w:r w:rsidR="00D14927" w:rsidRPr="00D14927">
        <w:rPr>
          <w:rFonts w:ascii="Times New Roman" w:hAnsi="Times New Roman" w:cs="Times New Roman"/>
          <w:sz w:val="24"/>
          <w:szCs w:val="24"/>
        </w:rPr>
        <w:t xml:space="preserve">ed by the faculty supervisor.  </w:t>
      </w:r>
      <w:r w:rsidRPr="00D14927">
        <w:rPr>
          <w:rFonts w:ascii="Times New Roman" w:hAnsi="Times New Roman" w:cs="Times New Roman"/>
          <w:sz w:val="24"/>
          <w:szCs w:val="24"/>
        </w:rPr>
        <w:t>An "F" grade will be awarded if the above-m</w:t>
      </w:r>
      <w:r w:rsidR="00D14927" w:rsidRPr="00D14927">
        <w:rPr>
          <w:rFonts w:ascii="Times New Roman" w:hAnsi="Times New Roman" w:cs="Times New Roman"/>
          <w:sz w:val="24"/>
          <w:szCs w:val="24"/>
        </w:rPr>
        <w:t xml:space="preserve">entioned criteria are not met.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lastRenderedPageBreak/>
        <w:t>Incomplete grades may be awarded when there is a valid reas</w:t>
      </w:r>
      <w:r w:rsidR="00D14927" w:rsidRPr="00D14927">
        <w:rPr>
          <w:rFonts w:ascii="Times New Roman" w:hAnsi="Times New Roman" w:cs="Times New Roman"/>
          <w:sz w:val="24"/>
          <w:szCs w:val="24"/>
        </w:rPr>
        <w:t>on (Medical or Court Evidence).</w:t>
      </w:r>
      <w:r w:rsidRPr="00D14927">
        <w:rPr>
          <w:rFonts w:ascii="Times New Roman" w:hAnsi="Times New Roman" w:cs="Times New Roman"/>
          <w:sz w:val="24"/>
          <w:szCs w:val="24"/>
        </w:rPr>
        <w:t xml:space="preserve"> All incomplete grades will automatically become an "F" if not completed in accordance with the agreed upon criteria. </w:t>
      </w:r>
    </w:p>
    <w:p w:rsidR="00D14927"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For </w:t>
      </w:r>
      <w:r w:rsidRPr="00D14927">
        <w:rPr>
          <w:rFonts w:ascii="Times New Roman" w:hAnsi="Times New Roman" w:cs="Times New Roman"/>
          <w:b/>
          <w:sz w:val="24"/>
          <w:szCs w:val="24"/>
        </w:rPr>
        <w:t>3 credit hours</w:t>
      </w:r>
      <w:r w:rsidRPr="00D14927">
        <w:rPr>
          <w:rFonts w:ascii="Times New Roman" w:hAnsi="Times New Roman" w:cs="Times New Roman"/>
          <w:sz w:val="24"/>
          <w:szCs w:val="24"/>
        </w:rPr>
        <w:t xml:space="preserve"> a student must intern for a minimum of </w:t>
      </w:r>
      <w:r w:rsidRPr="00D14927">
        <w:rPr>
          <w:rFonts w:ascii="Times New Roman" w:hAnsi="Times New Roman" w:cs="Times New Roman"/>
          <w:b/>
          <w:sz w:val="24"/>
          <w:szCs w:val="24"/>
        </w:rPr>
        <w:t>20 hours per week</w:t>
      </w:r>
      <w:r w:rsidRPr="00D14927">
        <w:rPr>
          <w:rFonts w:ascii="Times New Roman" w:hAnsi="Times New Roman" w:cs="Times New Roman"/>
          <w:sz w:val="24"/>
          <w:szCs w:val="24"/>
        </w:rPr>
        <w:t xml:space="preserv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For </w:t>
      </w:r>
      <w:r w:rsidRPr="00D14927">
        <w:rPr>
          <w:rFonts w:ascii="Times New Roman" w:hAnsi="Times New Roman" w:cs="Times New Roman"/>
          <w:b/>
          <w:sz w:val="24"/>
          <w:szCs w:val="24"/>
        </w:rPr>
        <w:t>6 credit hours</w:t>
      </w:r>
      <w:r w:rsidRPr="00D14927">
        <w:rPr>
          <w:rFonts w:ascii="Times New Roman" w:hAnsi="Times New Roman" w:cs="Times New Roman"/>
          <w:sz w:val="24"/>
          <w:szCs w:val="24"/>
        </w:rPr>
        <w:t xml:space="preserve"> a student must intern for a</w:t>
      </w:r>
      <w:r w:rsidR="00D14927" w:rsidRPr="00D14927">
        <w:rPr>
          <w:rFonts w:ascii="Times New Roman" w:hAnsi="Times New Roman" w:cs="Times New Roman"/>
          <w:sz w:val="24"/>
          <w:szCs w:val="24"/>
        </w:rPr>
        <w:t xml:space="preserve"> minimum of </w:t>
      </w:r>
      <w:r w:rsidR="00D14927" w:rsidRPr="00D14927">
        <w:rPr>
          <w:rFonts w:ascii="Times New Roman" w:hAnsi="Times New Roman" w:cs="Times New Roman"/>
          <w:b/>
          <w:sz w:val="24"/>
          <w:szCs w:val="24"/>
        </w:rPr>
        <w:t>40 hours per week</w:t>
      </w:r>
      <w:r w:rsidR="00D14927" w:rsidRPr="00D14927">
        <w:rPr>
          <w:rFonts w:ascii="Times New Roman" w:hAnsi="Times New Roman" w:cs="Times New Roman"/>
          <w:sz w:val="24"/>
          <w:szCs w:val="24"/>
        </w:rPr>
        <w:t xml:space="preserve">. </w:t>
      </w:r>
      <w:r w:rsidRPr="00D14927">
        <w:rPr>
          <w:rFonts w:ascii="Times New Roman" w:hAnsi="Times New Roman" w:cs="Times New Roman"/>
          <w:sz w:val="24"/>
          <w:szCs w:val="24"/>
        </w:rPr>
        <w:t xml:space="preserve"> </w:t>
      </w:r>
    </w:p>
    <w:p w:rsidR="00D14927" w:rsidRPr="00D14927" w:rsidRDefault="00D14927" w:rsidP="00B06F29">
      <w:pPr>
        <w:rPr>
          <w:rFonts w:ascii="Times New Roman" w:hAnsi="Times New Roman" w:cs="Times New Roman"/>
          <w:sz w:val="24"/>
          <w:szCs w:val="24"/>
        </w:rPr>
      </w:pPr>
    </w:p>
    <w:p w:rsidR="00B06F29" w:rsidRPr="00651849" w:rsidRDefault="00D14927" w:rsidP="00B06F29">
      <w:pPr>
        <w:rPr>
          <w:rFonts w:ascii="Times New Roman" w:hAnsi="Times New Roman" w:cs="Times New Roman"/>
          <w:b/>
          <w:sz w:val="24"/>
          <w:szCs w:val="24"/>
        </w:rPr>
      </w:pPr>
      <w:r w:rsidRPr="00651849">
        <w:rPr>
          <w:rFonts w:ascii="Times New Roman" w:hAnsi="Times New Roman" w:cs="Times New Roman"/>
          <w:b/>
          <w:sz w:val="24"/>
          <w:szCs w:val="24"/>
        </w:rPr>
        <w:t xml:space="preserve">STATEMENT ON PLAGIARISM </w:t>
      </w:r>
      <w:r w:rsidR="00B06F29" w:rsidRPr="00651849">
        <w:rPr>
          <w:rFonts w:ascii="Times New Roman" w:hAnsi="Times New Roman" w:cs="Times New Roman"/>
          <w:b/>
          <w:sz w:val="24"/>
          <w:szCs w:val="24"/>
        </w:rPr>
        <w:t xml:space="preserv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Plagiarism is the representation of another person's words, ideas, and creative work in general as one's own. This misrepresentation is a breach of ethics that seriously compromises a person’s reputation. Professional careers have been ruined by revelations of plagiarism. To avoid plagiarism, researchers and professionals in public, private, or nonprofit organizations must scrupulously give credit whenever they use another person’s idea, opinion, theory, written or spoken words, as well as any facts, statistics, graphs, drawings—any pieces of information—</w:t>
      </w:r>
      <w:r w:rsidRPr="00D14927">
        <w:rPr>
          <w:rFonts w:ascii="Times New Roman" w:hAnsi="Times New Roman" w:cs="Times New Roman"/>
          <w:b/>
          <w:sz w:val="24"/>
          <w:szCs w:val="24"/>
        </w:rPr>
        <w:t>that are not common knowledge</w:t>
      </w:r>
      <w:r w:rsidRPr="00D14927">
        <w:rPr>
          <w:rFonts w:ascii="Times New Roman" w:hAnsi="Times New Roman" w:cs="Times New Roman"/>
          <w:sz w:val="24"/>
          <w:szCs w:val="24"/>
        </w:rPr>
        <w:t>. The following rules should be observed to make sure that the distinction between one's own words, ideas or work, and those o</w:t>
      </w:r>
      <w:r w:rsidR="00963852">
        <w:rPr>
          <w:rFonts w:ascii="Times New Roman" w:hAnsi="Times New Roman" w:cs="Times New Roman"/>
          <w:sz w:val="24"/>
          <w:szCs w:val="24"/>
        </w:rPr>
        <w:t xml:space="preserve">f others is justly maintained.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1. Put in </w:t>
      </w:r>
      <w:r w:rsidRPr="00D14927">
        <w:rPr>
          <w:rFonts w:ascii="Times New Roman" w:hAnsi="Times New Roman" w:cs="Times New Roman"/>
          <w:b/>
          <w:sz w:val="24"/>
          <w:szCs w:val="24"/>
        </w:rPr>
        <w:t xml:space="preserve">quotations </w:t>
      </w:r>
      <w:r w:rsidRPr="00D14927">
        <w:rPr>
          <w:rFonts w:ascii="Times New Roman" w:hAnsi="Times New Roman" w:cs="Times New Roman"/>
          <w:sz w:val="24"/>
          <w:szCs w:val="24"/>
        </w:rPr>
        <w:t>everything that comes directly from the text of another’s work,</w:t>
      </w:r>
      <w:r w:rsidR="00D14927" w:rsidRPr="00D14927">
        <w:rPr>
          <w:rFonts w:ascii="Times New Roman" w:hAnsi="Times New Roman" w:cs="Times New Roman"/>
          <w:sz w:val="24"/>
          <w:szCs w:val="24"/>
        </w:rPr>
        <w:t xml:space="preserve"> especially when taking notes.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2. Alternatively, you can </w:t>
      </w:r>
      <w:r w:rsidRPr="00D14927">
        <w:rPr>
          <w:rFonts w:ascii="Times New Roman" w:hAnsi="Times New Roman" w:cs="Times New Roman"/>
          <w:b/>
          <w:sz w:val="24"/>
          <w:szCs w:val="24"/>
        </w:rPr>
        <w:t>paraphrase</w:t>
      </w:r>
      <w:r w:rsidRPr="00D14927">
        <w:rPr>
          <w:rFonts w:ascii="Times New Roman" w:hAnsi="Times New Roman" w:cs="Times New Roman"/>
          <w:sz w:val="24"/>
          <w:szCs w:val="24"/>
        </w:rPr>
        <w:t xml:space="preserve"> another person’s work, but be sure you are not just rearranging or replacing a few words. A good strategy is to (1) read over what you want to paraphrase carefully, (2) cover up the text with your hand, (3) write out the idea in your own words without peeking, and (4) check your paraphrase against the original text to be sure you have not accidentally used the same phrases or words, and tha</w:t>
      </w:r>
      <w:r w:rsidR="00D14927" w:rsidRPr="00D14927">
        <w:rPr>
          <w:rFonts w:ascii="Times New Roman" w:hAnsi="Times New Roman" w:cs="Times New Roman"/>
          <w:sz w:val="24"/>
          <w:szCs w:val="24"/>
        </w:rPr>
        <w:t xml:space="preserve">t the information is accurate.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 xml:space="preserve">3. Whether you quote, paraphrase or otherwise borrow another’s work, always </w:t>
      </w:r>
      <w:r w:rsidRPr="00D14927">
        <w:rPr>
          <w:rFonts w:ascii="Times New Roman" w:hAnsi="Times New Roman" w:cs="Times New Roman"/>
          <w:b/>
          <w:sz w:val="24"/>
          <w:szCs w:val="24"/>
        </w:rPr>
        <w:t>cite or indicate the source</w:t>
      </w:r>
      <w:r w:rsidRPr="00D14927">
        <w:rPr>
          <w:rFonts w:ascii="Times New Roman" w:hAnsi="Times New Roman" w:cs="Times New Roman"/>
          <w:sz w:val="24"/>
          <w:szCs w:val="24"/>
        </w:rPr>
        <w:t xml:space="preserve"> of the information, and </w:t>
      </w:r>
      <w:r w:rsidRPr="00D14927">
        <w:rPr>
          <w:rFonts w:ascii="Times New Roman" w:hAnsi="Times New Roman" w:cs="Times New Roman"/>
          <w:b/>
          <w:sz w:val="24"/>
          <w:szCs w:val="24"/>
        </w:rPr>
        <w:t>provide references</w:t>
      </w:r>
      <w:r w:rsidRPr="00D14927">
        <w:rPr>
          <w:rFonts w:ascii="Times New Roman" w:hAnsi="Times New Roman" w:cs="Times New Roman"/>
          <w:sz w:val="24"/>
          <w:szCs w:val="24"/>
        </w:rPr>
        <w:t xml:space="preserve"> following one of the ma</w:t>
      </w:r>
      <w:r w:rsidR="00D14927" w:rsidRPr="00D14927">
        <w:rPr>
          <w:rFonts w:ascii="Times New Roman" w:hAnsi="Times New Roman" w:cs="Times New Roman"/>
          <w:sz w:val="24"/>
          <w:szCs w:val="24"/>
        </w:rPr>
        <w:t xml:space="preserve">ny accepted styles or formats. </w:t>
      </w:r>
    </w:p>
    <w:p w:rsidR="00B06F2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4. Common knowledge such as George Washington’s date of birth or the meaning of OLS regression need not be quoted, cited, or referenced. However, borrowing another’s original or creative presentation of common knowledge should follow the abovementioned rules. Wh</w:t>
      </w:r>
      <w:r w:rsidR="00D14927" w:rsidRPr="00D14927">
        <w:rPr>
          <w:rFonts w:ascii="Times New Roman" w:hAnsi="Times New Roman" w:cs="Times New Roman"/>
          <w:sz w:val="24"/>
          <w:szCs w:val="24"/>
        </w:rPr>
        <w:t xml:space="preserve">en in doubt, follow the rules. </w:t>
      </w:r>
    </w:p>
    <w:p w:rsidR="006D1919" w:rsidRPr="00D14927" w:rsidRDefault="00B06F29" w:rsidP="00B06F29">
      <w:pPr>
        <w:rPr>
          <w:rFonts w:ascii="Times New Roman" w:hAnsi="Times New Roman" w:cs="Times New Roman"/>
          <w:sz w:val="24"/>
          <w:szCs w:val="24"/>
        </w:rPr>
      </w:pPr>
      <w:r w:rsidRPr="00D14927">
        <w:rPr>
          <w:rFonts w:ascii="Times New Roman" w:hAnsi="Times New Roman" w:cs="Times New Roman"/>
          <w:sz w:val="24"/>
          <w:szCs w:val="24"/>
        </w:rPr>
        <w:t>Of course, submitting a paper that is completely the work of another person is plagiarism in its most extreme form. A student who plagiarizes all or part of an assignment can expect severe cumulative penalties, ranging from failure in the course to expulsion from the university, with an annotation of the sanction received on the student’s transcript.</w:t>
      </w:r>
    </w:p>
    <w:sectPr w:rsidR="006D1919" w:rsidRPr="00D149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36" w:rsidRDefault="001D7D36" w:rsidP="00963852">
      <w:pPr>
        <w:spacing w:after="0" w:line="240" w:lineRule="auto"/>
      </w:pPr>
      <w:r>
        <w:separator/>
      </w:r>
    </w:p>
  </w:endnote>
  <w:endnote w:type="continuationSeparator" w:id="0">
    <w:p w:rsidR="001D7D36" w:rsidRDefault="001D7D36" w:rsidP="0096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523583"/>
      <w:docPartObj>
        <w:docPartGallery w:val="Page Numbers (Bottom of Page)"/>
        <w:docPartUnique/>
      </w:docPartObj>
    </w:sdtPr>
    <w:sdtEndPr>
      <w:rPr>
        <w:noProof/>
      </w:rPr>
    </w:sdtEndPr>
    <w:sdtContent>
      <w:p w:rsidR="00963852" w:rsidRDefault="00963852">
        <w:pPr>
          <w:pStyle w:val="Footer"/>
          <w:jc w:val="center"/>
        </w:pPr>
        <w:r>
          <w:fldChar w:fldCharType="begin"/>
        </w:r>
        <w:r>
          <w:instrText xml:space="preserve"> PAGE   \* MERGEFORMAT </w:instrText>
        </w:r>
        <w:r>
          <w:fldChar w:fldCharType="separate"/>
        </w:r>
        <w:r w:rsidR="00602FC0">
          <w:rPr>
            <w:noProof/>
          </w:rPr>
          <w:t>5</w:t>
        </w:r>
        <w:r>
          <w:rPr>
            <w:noProof/>
          </w:rPr>
          <w:fldChar w:fldCharType="end"/>
        </w:r>
      </w:p>
    </w:sdtContent>
  </w:sdt>
  <w:p w:rsidR="00963852" w:rsidRDefault="0096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36" w:rsidRDefault="001D7D36" w:rsidP="00963852">
      <w:pPr>
        <w:spacing w:after="0" w:line="240" w:lineRule="auto"/>
      </w:pPr>
      <w:r>
        <w:separator/>
      </w:r>
    </w:p>
  </w:footnote>
  <w:footnote w:type="continuationSeparator" w:id="0">
    <w:p w:rsidR="001D7D36" w:rsidRDefault="001D7D36" w:rsidP="00963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814"/>
    <w:multiLevelType w:val="hybridMultilevel"/>
    <w:tmpl w:val="976E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24F8"/>
    <w:multiLevelType w:val="hybridMultilevel"/>
    <w:tmpl w:val="E59AE2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F0014"/>
    <w:multiLevelType w:val="hybridMultilevel"/>
    <w:tmpl w:val="50EC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82D96"/>
    <w:multiLevelType w:val="hybridMultilevel"/>
    <w:tmpl w:val="F956DD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195F15"/>
    <w:multiLevelType w:val="hybridMultilevel"/>
    <w:tmpl w:val="C6DA1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05C4D"/>
    <w:multiLevelType w:val="hybridMultilevel"/>
    <w:tmpl w:val="870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DC0"/>
    <w:multiLevelType w:val="hybridMultilevel"/>
    <w:tmpl w:val="17F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E31042"/>
    <w:multiLevelType w:val="hybridMultilevel"/>
    <w:tmpl w:val="C3CC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422CDC"/>
    <w:multiLevelType w:val="hybridMultilevel"/>
    <w:tmpl w:val="54A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F69DF"/>
    <w:multiLevelType w:val="hybridMultilevel"/>
    <w:tmpl w:val="9E9A0AC0"/>
    <w:lvl w:ilvl="0" w:tplc="7C4283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C2319"/>
    <w:multiLevelType w:val="hybridMultilevel"/>
    <w:tmpl w:val="7564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9"/>
  </w:num>
  <w:num w:numId="6">
    <w:abstractNumId w:val="1"/>
  </w:num>
  <w:num w:numId="7">
    <w:abstractNumId w:val="5"/>
  </w:num>
  <w:num w:numId="8">
    <w:abstractNumId w:val="6"/>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29"/>
    <w:rsid w:val="000B2A62"/>
    <w:rsid w:val="000D1E56"/>
    <w:rsid w:val="001D7D36"/>
    <w:rsid w:val="005A4A01"/>
    <w:rsid w:val="00602FC0"/>
    <w:rsid w:val="006443EB"/>
    <w:rsid w:val="00651849"/>
    <w:rsid w:val="00661BB9"/>
    <w:rsid w:val="00666F06"/>
    <w:rsid w:val="00676CBF"/>
    <w:rsid w:val="00722A81"/>
    <w:rsid w:val="00763DC6"/>
    <w:rsid w:val="00781663"/>
    <w:rsid w:val="00860B3B"/>
    <w:rsid w:val="008E4434"/>
    <w:rsid w:val="008F75A1"/>
    <w:rsid w:val="00963852"/>
    <w:rsid w:val="00A234E8"/>
    <w:rsid w:val="00A361A6"/>
    <w:rsid w:val="00B06F29"/>
    <w:rsid w:val="00B37AE7"/>
    <w:rsid w:val="00B83D8B"/>
    <w:rsid w:val="00C94079"/>
    <w:rsid w:val="00D14927"/>
    <w:rsid w:val="00E02E7C"/>
    <w:rsid w:val="00E56A42"/>
    <w:rsid w:val="00E87CB4"/>
    <w:rsid w:val="00ED4BEF"/>
    <w:rsid w:val="00F44FF6"/>
    <w:rsid w:val="00F925ED"/>
    <w:rsid w:val="00FB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DE10"/>
  <w15:chartTrackingRefBased/>
  <w15:docId w15:val="{F2F8AC60-FCCE-40D1-962E-23FB103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29"/>
    <w:pPr>
      <w:ind w:left="720"/>
      <w:contextualSpacing/>
    </w:pPr>
  </w:style>
  <w:style w:type="paragraph" w:styleId="Header">
    <w:name w:val="header"/>
    <w:basedOn w:val="Normal"/>
    <w:link w:val="HeaderChar"/>
    <w:uiPriority w:val="99"/>
    <w:unhideWhenUsed/>
    <w:rsid w:val="0096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52"/>
  </w:style>
  <w:style w:type="paragraph" w:styleId="Footer">
    <w:name w:val="footer"/>
    <w:basedOn w:val="Normal"/>
    <w:link w:val="FooterChar"/>
    <w:uiPriority w:val="99"/>
    <w:unhideWhenUsed/>
    <w:rsid w:val="0096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52"/>
  </w:style>
  <w:style w:type="character" w:styleId="Hyperlink">
    <w:name w:val="Hyperlink"/>
    <w:basedOn w:val="DefaultParagraphFont"/>
    <w:uiPriority w:val="99"/>
    <w:unhideWhenUsed/>
    <w:rsid w:val="00602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wardf@f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Hart</dc:creator>
  <cp:keywords/>
  <dc:description/>
  <cp:lastModifiedBy>Dirk Hart</cp:lastModifiedBy>
  <cp:revision>15</cp:revision>
  <dcterms:created xsi:type="dcterms:W3CDTF">2017-11-13T16:49:00Z</dcterms:created>
  <dcterms:modified xsi:type="dcterms:W3CDTF">2022-04-14T21:03:00Z</dcterms:modified>
</cp:coreProperties>
</file>